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4BC3" w14:textId="77777777" w:rsidR="00462F8D" w:rsidRPr="001B2A5B" w:rsidRDefault="00462F8D" w:rsidP="009368FF">
      <w:pPr>
        <w:jc w:val="center"/>
        <w:rPr>
          <w:rFonts w:ascii="Century" w:eastAsia="ＭＳ 明朝" w:hAnsi="Century"/>
          <w:b/>
          <w:sz w:val="24"/>
          <w:szCs w:val="24"/>
        </w:rPr>
      </w:pPr>
      <w:r w:rsidRPr="001B2A5B">
        <w:rPr>
          <w:rFonts w:ascii="Century" w:eastAsia="ＭＳ 明朝" w:hAnsi="Century"/>
          <w:b/>
          <w:sz w:val="24"/>
          <w:szCs w:val="24"/>
        </w:rPr>
        <w:t>タイトル（</w:t>
      </w:r>
      <w:r w:rsidRPr="001B2A5B">
        <w:rPr>
          <w:rFonts w:ascii="Century" w:eastAsia="ＭＳ 明朝" w:hAnsi="Century"/>
          <w:b/>
          <w:sz w:val="24"/>
          <w:szCs w:val="24"/>
        </w:rPr>
        <w:t>12</w:t>
      </w:r>
      <w:r w:rsidRPr="001B2A5B">
        <w:rPr>
          <w:rFonts w:ascii="Century" w:eastAsia="ＭＳ 明朝" w:hAnsi="Century"/>
          <w:b/>
          <w:sz w:val="24"/>
          <w:szCs w:val="24"/>
        </w:rPr>
        <w:t>ポイント・</w:t>
      </w:r>
      <w:r w:rsidRPr="001B2A5B">
        <w:rPr>
          <w:rFonts w:ascii="Century" w:eastAsia="ＭＳ 明朝" w:hAnsi="Century"/>
          <w:b/>
          <w:sz w:val="24"/>
          <w:szCs w:val="24"/>
        </w:rPr>
        <w:t>MS</w:t>
      </w:r>
      <w:r w:rsidRPr="001B2A5B">
        <w:rPr>
          <w:rFonts w:ascii="Century" w:eastAsia="ＭＳ 明朝" w:hAnsi="Century"/>
          <w:b/>
          <w:sz w:val="24"/>
          <w:szCs w:val="24"/>
        </w:rPr>
        <w:t>明朝・太字）</w:t>
      </w:r>
    </w:p>
    <w:p w14:paraId="2C885DF8" w14:textId="77777777" w:rsidR="00462F8D" w:rsidRPr="001B2A5B" w:rsidRDefault="00462F8D" w:rsidP="009368FF">
      <w:pPr>
        <w:jc w:val="center"/>
        <w:rPr>
          <w:rFonts w:ascii="Century" w:eastAsia="ＭＳ 明朝" w:hAnsi="Century"/>
          <w:b/>
          <w:sz w:val="24"/>
          <w:szCs w:val="24"/>
        </w:rPr>
      </w:pPr>
      <w:r w:rsidRPr="001B2A5B">
        <w:rPr>
          <w:rFonts w:ascii="Century" w:eastAsia="ＭＳ 明朝" w:hAnsi="Century"/>
          <w:b/>
          <w:sz w:val="24"/>
          <w:szCs w:val="24"/>
        </w:rPr>
        <w:t>Title (12 point</w:t>
      </w:r>
      <w:r w:rsidRPr="001B2A5B">
        <w:rPr>
          <w:rFonts w:ascii="Century" w:eastAsia="ＭＳ 明朝" w:hAnsi="Century"/>
          <w:b/>
          <w:sz w:val="24"/>
          <w:szCs w:val="24"/>
        </w:rPr>
        <w:t>・</w:t>
      </w:r>
      <w:r w:rsidRPr="001B2A5B">
        <w:rPr>
          <w:rFonts w:ascii="Century" w:eastAsia="ＭＳ 明朝" w:hAnsi="Century"/>
          <w:b/>
          <w:sz w:val="24"/>
          <w:szCs w:val="24"/>
        </w:rPr>
        <w:t>Century</w:t>
      </w:r>
      <w:r w:rsidRPr="001B2A5B">
        <w:rPr>
          <w:rFonts w:ascii="Century" w:eastAsia="ＭＳ 明朝" w:hAnsi="Century"/>
          <w:b/>
          <w:sz w:val="24"/>
          <w:szCs w:val="24"/>
        </w:rPr>
        <w:t>・</w:t>
      </w:r>
      <w:r w:rsidRPr="001B2A5B">
        <w:rPr>
          <w:rFonts w:ascii="Century" w:eastAsia="ＭＳ 明朝" w:hAnsi="Century"/>
          <w:b/>
          <w:sz w:val="24"/>
          <w:szCs w:val="24"/>
        </w:rPr>
        <w:t>Bold)</w:t>
      </w:r>
    </w:p>
    <w:p w14:paraId="0689BCAD" w14:textId="77777777" w:rsidR="00462F8D" w:rsidRPr="001B2A5B" w:rsidRDefault="00462F8D" w:rsidP="009368FF">
      <w:pPr>
        <w:jc w:val="center"/>
        <w:rPr>
          <w:rFonts w:ascii="Century" w:eastAsia="ＭＳ 明朝" w:hAnsi="Century"/>
        </w:rPr>
      </w:pPr>
    </w:p>
    <w:p w14:paraId="6D17FA8F" w14:textId="77777777" w:rsidR="00462F8D" w:rsidRPr="001B2A5B" w:rsidRDefault="00462F8D" w:rsidP="009368FF">
      <w:pPr>
        <w:jc w:val="center"/>
        <w:rPr>
          <w:rFonts w:ascii="Century" w:eastAsia="ＭＳ 明朝" w:hAnsi="Century"/>
          <w:sz w:val="22"/>
        </w:rPr>
      </w:pPr>
      <w:r w:rsidRPr="001B2A5B">
        <w:rPr>
          <w:rFonts w:ascii="Century" w:eastAsia="ＭＳ 明朝" w:hAnsi="Century"/>
          <w:sz w:val="22"/>
        </w:rPr>
        <w:t>関大太郎（関西大学教育推進部）（</w:t>
      </w:r>
      <w:r w:rsidRPr="001B2A5B">
        <w:rPr>
          <w:rFonts w:ascii="Century" w:eastAsia="ＭＳ 明朝" w:hAnsi="Century"/>
          <w:sz w:val="22"/>
        </w:rPr>
        <w:t>11</w:t>
      </w:r>
      <w:r w:rsidRPr="001B2A5B">
        <w:rPr>
          <w:rFonts w:ascii="Century" w:eastAsia="ＭＳ 明朝" w:hAnsi="Century"/>
          <w:sz w:val="22"/>
        </w:rPr>
        <w:t>ポイント・</w:t>
      </w:r>
      <w:r w:rsidRPr="001B2A5B">
        <w:rPr>
          <w:rFonts w:ascii="Century" w:eastAsia="ＭＳ 明朝" w:hAnsi="Century"/>
          <w:sz w:val="22"/>
        </w:rPr>
        <w:t>MS</w:t>
      </w:r>
      <w:r w:rsidRPr="001B2A5B">
        <w:rPr>
          <w:rFonts w:ascii="Century" w:eastAsia="ＭＳ 明朝" w:hAnsi="Century"/>
          <w:sz w:val="22"/>
        </w:rPr>
        <w:t>明朝）</w:t>
      </w:r>
    </w:p>
    <w:p w14:paraId="4BF42540" w14:textId="77777777" w:rsidR="00462F8D" w:rsidRPr="001B2A5B" w:rsidRDefault="00462F8D" w:rsidP="009368FF">
      <w:pPr>
        <w:jc w:val="center"/>
        <w:rPr>
          <w:rFonts w:ascii="Century" w:eastAsia="ＭＳ 明朝" w:hAnsi="Century"/>
          <w:sz w:val="22"/>
        </w:rPr>
      </w:pPr>
      <w:r w:rsidRPr="001B2A5B">
        <w:rPr>
          <w:rFonts w:ascii="Century" w:eastAsia="ＭＳ 明朝" w:hAnsi="Century"/>
          <w:sz w:val="22"/>
        </w:rPr>
        <w:t>吹田花子（山手町大学教育学部）</w:t>
      </w:r>
    </w:p>
    <w:p w14:paraId="7045F844" w14:textId="77777777" w:rsidR="00462F8D" w:rsidRPr="001B2A5B" w:rsidRDefault="00462F8D" w:rsidP="009368FF">
      <w:pPr>
        <w:jc w:val="center"/>
        <w:rPr>
          <w:rFonts w:ascii="Century" w:eastAsia="ＭＳ 明朝" w:hAnsi="Century"/>
          <w:sz w:val="22"/>
        </w:rPr>
      </w:pPr>
      <w:r w:rsidRPr="001B2A5B">
        <w:rPr>
          <w:rFonts w:ascii="Century" w:eastAsia="ＭＳ 明朝" w:hAnsi="Century"/>
          <w:sz w:val="22"/>
        </w:rPr>
        <w:t xml:space="preserve">Taro </w:t>
      </w:r>
      <w:proofErr w:type="spellStart"/>
      <w:r w:rsidRPr="001B2A5B">
        <w:rPr>
          <w:rFonts w:ascii="Century" w:eastAsia="ＭＳ 明朝" w:hAnsi="Century"/>
          <w:sz w:val="22"/>
        </w:rPr>
        <w:t>Kandai</w:t>
      </w:r>
      <w:proofErr w:type="spellEnd"/>
      <w:r w:rsidRPr="001B2A5B">
        <w:rPr>
          <w:rFonts w:ascii="Century" w:eastAsia="ＭＳ 明朝" w:hAnsi="Century"/>
          <w:sz w:val="22"/>
        </w:rPr>
        <w:t xml:space="preserve"> (Kansai University, Division for Promotion of Educational Development)</w:t>
      </w:r>
    </w:p>
    <w:p w14:paraId="475237BF" w14:textId="77777777" w:rsidR="00462F8D" w:rsidRPr="001B2A5B" w:rsidRDefault="00462F8D" w:rsidP="009368FF">
      <w:pPr>
        <w:jc w:val="center"/>
        <w:rPr>
          <w:rFonts w:ascii="Century" w:eastAsia="ＭＳ 明朝" w:hAnsi="Century"/>
          <w:sz w:val="22"/>
        </w:rPr>
      </w:pPr>
      <w:r w:rsidRPr="001B2A5B">
        <w:rPr>
          <w:rFonts w:ascii="Century" w:eastAsia="ＭＳ 明朝" w:hAnsi="Century"/>
          <w:sz w:val="22"/>
        </w:rPr>
        <w:t>Hanako Suita (</w:t>
      </w:r>
      <w:proofErr w:type="spellStart"/>
      <w:r w:rsidRPr="001B2A5B">
        <w:rPr>
          <w:rFonts w:ascii="Century" w:eastAsia="ＭＳ 明朝" w:hAnsi="Century"/>
          <w:sz w:val="22"/>
        </w:rPr>
        <w:t>Yamatecho</w:t>
      </w:r>
      <w:proofErr w:type="spellEnd"/>
      <w:r w:rsidRPr="001B2A5B">
        <w:rPr>
          <w:rFonts w:ascii="Century" w:eastAsia="ＭＳ 明朝" w:hAnsi="Century"/>
          <w:sz w:val="22"/>
        </w:rPr>
        <w:t xml:space="preserve"> University, Faculty of Education) (11 point</w:t>
      </w:r>
      <w:r w:rsidRPr="001B2A5B">
        <w:rPr>
          <w:rFonts w:ascii="Century" w:eastAsia="ＭＳ 明朝" w:hAnsi="Century"/>
          <w:sz w:val="22"/>
        </w:rPr>
        <w:t>・</w:t>
      </w:r>
      <w:r w:rsidRPr="001B2A5B">
        <w:rPr>
          <w:rFonts w:ascii="Century" w:eastAsia="ＭＳ 明朝" w:hAnsi="Century"/>
          <w:sz w:val="22"/>
        </w:rPr>
        <w:t>Century)</w:t>
      </w:r>
    </w:p>
    <w:p w14:paraId="38317BB8" w14:textId="77777777" w:rsidR="00462F8D" w:rsidRPr="001B2A5B" w:rsidRDefault="00462F8D" w:rsidP="00462F8D">
      <w:pPr>
        <w:rPr>
          <w:rFonts w:ascii="Century" w:eastAsia="ＭＳ 明朝" w:hAnsi="Century"/>
        </w:rPr>
      </w:pPr>
    </w:p>
    <w:p w14:paraId="5D6419CF" w14:textId="77777777" w:rsidR="00462F8D" w:rsidRPr="009F4E66" w:rsidRDefault="00462F8D" w:rsidP="00462F8D">
      <w:pPr>
        <w:rPr>
          <w:rFonts w:ascii="Century" w:eastAsia="ＭＳ 明朝" w:hAnsi="Century"/>
          <w:b/>
          <w:color w:val="000000" w:themeColor="text1"/>
        </w:rPr>
      </w:pPr>
      <w:r w:rsidRPr="001B2A5B">
        <w:rPr>
          <w:rFonts w:ascii="Century" w:eastAsia="ＭＳ 明朝" w:hAnsi="Century"/>
          <w:b/>
        </w:rPr>
        <w:t>要旨（</w:t>
      </w:r>
      <w:r w:rsidRPr="001B2A5B">
        <w:rPr>
          <w:rFonts w:ascii="Century" w:eastAsia="ＭＳ 明朝" w:hAnsi="Century"/>
          <w:b/>
        </w:rPr>
        <w:t>10.5</w:t>
      </w:r>
      <w:r w:rsidRPr="001B2A5B">
        <w:rPr>
          <w:rFonts w:ascii="Century" w:eastAsia="ＭＳ 明朝" w:hAnsi="Century"/>
          <w:b/>
        </w:rPr>
        <w:t>ポイント・</w:t>
      </w:r>
      <w:r w:rsidRPr="001B2A5B">
        <w:rPr>
          <w:rFonts w:ascii="Century" w:eastAsia="ＭＳ 明朝" w:hAnsi="Century"/>
          <w:b/>
        </w:rPr>
        <w:t>MS</w:t>
      </w:r>
      <w:r w:rsidRPr="009F4E66">
        <w:rPr>
          <w:rFonts w:ascii="Century" w:eastAsia="ＭＳ 明朝" w:hAnsi="Century"/>
          <w:b/>
          <w:color w:val="000000" w:themeColor="text1"/>
        </w:rPr>
        <w:t>明朝・要旨タイトル太字）</w:t>
      </w:r>
    </w:p>
    <w:p w14:paraId="643EFD7A" w14:textId="2324E645" w:rsidR="00462F8D" w:rsidRPr="001B2A5B" w:rsidRDefault="00462F8D" w:rsidP="00462F8D">
      <w:pPr>
        <w:rPr>
          <w:rFonts w:ascii="Century" w:eastAsia="ＭＳ 明朝" w:hAnsi="Century"/>
        </w:rPr>
      </w:pPr>
      <w:r w:rsidRPr="009F4E66">
        <w:rPr>
          <w:rFonts w:ascii="Century" w:eastAsia="ＭＳ 明朝" w:hAnsi="Century"/>
          <w:color w:val="000000" w:themeColor="text1"/>
        </w:rPr>
        <w:t xml:space="preserve">　要旨は「論文」と「研究ノート」カテゴリで投稿する場合、ご記載ください。要旨の分量は、</w:t>
      </w:r>
      <w:r w:rsidRPr="009F4E66">
        <w:rPr>
          <w:rFonts w:ascii="Century" w:eastAsia="ＭＳ 明朝" w:hAnsi="Century"/>
          <w:color w:val="000000" w:themeColor="text1"/>
        </w:rPr>
        <w:t>400</w:t>
      </w:r>
      <w:r w:rsidRPr="009F4E66">
        <w:rPr>
          <w:rFonts w:ascii="Century" w:eastAsia="ＭＳ 明朝" w:hAnsi="Century"/>
          <w:color w:val="000000" w:themeColor="text1"/>
        </w:rPr>
        <w:t>字以内</w:t>
      </w:r>
      <w:r w:rsidRPr="001B2A5B">
        <w:rPr>
          <w:rFonts w:ascii="Century" w:eastAsia="ＭＳ 明朝" w:hAnsi="Century"/>
        </w:rPr>
        <w:t>とします。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580B34" w:rsidRPr="001B2A5B">
        <w:rPr>
          <w:rFonts w:ascii="Century" w:eastAsia="ＭＳ 明朝" w:hAnsi="Century"/>
        </w:rPr>
        <w:t>〇〇〇〇〇〇〇〇〇〇〇〇〇〇〇〇〇〇〇〇〇〇〇〇〇〇〇〇〇〇〇〇〇〇〇〇〇〇〇〇〇〇〇</w:t>
      </w:r>
      <w:r w:rsidRPr="001B2A5B">
        <w:rPr>
          <w:rFonts w:ascii="Century" w:eastAsia="ＭＳ 明朝" w:hAnsi="Century"/>
        </w:rPr>
        <w:t>〇〇〇〇〇〇〇〇〇〇〇〇〇〇〇〇〇〇〇〇〇〇〇〇〇〇〇〇〇〇〇〇〇〇〇〇〇〇〇〇〇〇〇〇〇〇〇〇〇〇〇〇〇〇〇〇〇〇〇〇</w:t>
      </w:r>
    </w:p>
    <w:p w14:paraId="5F8F2502" w14:textId="77777777" w:rsidR="00462F8D" w:rsidRPr="001B2A5B" w:rsidRDefault="00462F8D" w:rsidP="00462F8D">
      <w:pPr>
        <w:rPr>
          <w:rFonts w:ascii="Century" w:eastAsia="ＭＳ 明朝" w:hAnsi="Century"/>
        </w:rPr>
      </w:pPr>
    </w:p>
    <w:p w14:paraId="118BA8F4" w14:textId="77777777" w:rsidR="00462F8D" w:rsidRPr="009F4E66" w:rsidRDefault="00462F8D" w:rsidP="00462F8D">
      <w:pPr>
        <w:rPr>
          <w:rFonts w:ascii="Century" w:eastAsia="ＭＳ 明朝" w:hAnsi="Century"/>
          <w:b/>
          <w:color w:val="000000" w:themeColor="text1"/>
        </w:rPr>
      </w:pPr>
      <w:r w:rsidRPr="00E15255">
        <w:rPr>
          <w:rFonts w:ascii="Century" w:eastAsia="ＭＳ 明朝" w:hAnsi="Century"/>
          <w:b/>
        </w:rPr>
        <w:t>キーワード</w:t>
      </w:r>
      <w:r w:rsidRPr="009F4E66">
        <w:rPr>
          <w:rFonts w:ascii="Century" w:eastAsia="ＭＳ 明朝" w:hAnsi="Century"/>
          <w:b/>
          <w:color w:val="000000" w:themeColor="text1"/>
        </w:rPr>
        <w:t xml:space="preserve">　</w:t>
      </w:r>
      <w:r w:rsidR="004B6A9D" w:rsidRPr="009F4E66">
        <w:rPr>
          <w:rFonts w:ascii="Century" w:eastAsia="ＭＳ 明朝" w:hAnsi="Century"/>
          <w:b/>
          <w:color w:val="000000" w:themeColor="text1"/>
        </w:rPr>
        <w:t>全カテゴリ</w:t>
      </w:r>
      <w:r w:rsidRPr="009F4E66">
        <w:rPr>
          <w:rFonts w:ascii="Century" w:eastAsia="ＭＳ 明朝" w:hAnsi="Century"/>
          <w:b/>
          <w:color w:val="000000" w:themeColor="text1"/>
        </w:rPr>
        <w:t>、必要、</w:t>
      </w:r>
      <w:r w:rsidRPr="009F4E66">
        <w:rPr>
          <w:rFonts w:ascii="Century" w:eastAsia="ＭＳ 明朝" w:hAnsi="Century"/>
          <w:b/>
          <w:color w:val="000000" w:themeColor="text1"/>
        </w:rPr>
        <w:t>3</w:t>
      </w:r>
      <w:r w:rsidRPr="009F4E66">
        <w:rPr>
          <w:rFonts w:ascii="Century" w:eastAsia="ＭＳ 明朝" w:hAnsi="Century"/>
          <w:b/>
          <w:color w:val="000000" w:themeColor="text1"/>
        </w:rPr>
        <w:t>～</w:t>
      </w:r>
      <w:r w:rsidRPr="009F4E66">
        <w:rPr>
          <w:rFonts w:ascii="Century" w:eastAsia="ＭＳ 明朝" w:hAnsi="Century"/>
          <w:b/>
          <w:color w:val="000000" w:themeColor="text1"/>
        </w:rPr>
        <w:t>5</w:t>
      </w:r>
      <w:r w:rsidRPr="009F4E66">
        <w:rPr>
          <w:rFonts w:ascii="Century" w:eastAsia="ＭＳ 明朝" w:hAnsi="Century"/>
          <w:b/>
          <w:color w:val="000000" w:themeColor="text1"/>
        </w:rPr>
        <w:t>語</w:t>
      </w:r>
      <w:r w:rsidR="00E15255" w:rsidRPr="009F4E66">
        <w:rPr>
          <w:rFonts w:ascii="Century" w:eastAsia="ＭＳ 明朝" w:hAnsi="Century" w:hint="eastAsia"/>
          <w:b/>
          <w:color w:val="000000" w:themeColor="text1"/>
        </w:rPr>
        <w:t>、</w:t>
      </w:r>
      <w:r w:rsidR="00E15255" w:rsidRPr="009F4E66">
        <w:rPr>
          <w:rFonts w:ascii="Century" w:eastAsia="ＭＳ 明朝" w:hAnsi="Century" w:hint="eastAsia"/>
          <w:b/>
          <w:color w:val="000000" w:themeColor="text1"/>
        </w:rPr>
        <w:t>10</w:t>
      </w:r>
      <w:r w:rsidR="00E15255" w:rsidRPr="009F4E66">
        <w:rPr>
          <w:rFonts w:ascii="Century" w:eastAsia="ＭＳ 明朝" w:hAnsi="Century"/>
          <w:b/>
          <w:color w:val="000000" w:themeColor="text1"/>
        </w:rPr>
        <w:t>.5</w:t>
      </w:r>
      <w:r w:rsidR="00E15255" w:rsidRPr="009F4E66">
        <w:rPr>
          <w:rFonts w:ascii="Century" w:eastAsia="ＭＳ 明朝" w:hAnsi="Century" w:hint="eastAsia"/>
          <w:b/>
          <w:color w:val="000000" w:themeColor="text1"/>
        </w:rPr>
        <w:t>ポイント、太字</w:t>
      </w:r>
      <w:r w:rsidRPr="009F4E66">
        <w:rPr>
          <w:rFonts w:ascii="Century" w:eastAsia="ＭＳ 明朝" w:hAnsi="Century"/>
          <w:b/>
          <w:color w:val="000000" w:themeColor="text1"/>
        </w:rPr>
        <w:t xml:space="preserve"> </w:t>
      </w:r>
      <w:r w:rsidRPr="009F4E66">
        <w:rPr>
          <w:rFonts w:ascii="Century" w:eastAsia="ＭＳ 明朝" w:hAnsi="Century"/>
          <w:b/>
          <w:color w:val="000000" w:themeColor="text1"/>
        </w:rPr>
        <w:t>／</w:t>
      </w:r>
      <w:r w:rsidR="00465516" w:rsidRPr="009F4E66">
        <w:rPr>
          <w:rFonts w:ascii="Century" w:eastAsia="ＭＳ 明朝" w:hAnsi="Century" w:hint="eastAsia"/>
          <w:b/>
          <w:color w:val="000000" w:themeColor="text1"/>
        </w:rPr>
        <w:t xml:space="preserve"> </w:t>
      </w:r>
      <w:r w:rsidR="00E15255" w:rsidRPr="009F4E66">
        <w:rPr>
          <w:rFonts w:ascii="Century" w:eastAsia="ＭＳ 明朝" w:hAnsi="Century"/>
          <w:b/>
          <w:color w:val="000000" w:themeColor="text1"/>
        </w:rPr>
        <w:t>A</w:t>
      </w:r>
      <w:r w:rsidR="00743C16" w:rsidRPr="009F4E66">
        <w:rPr>
          <w:rFonts w:ascii="Century" w:eastAsia="ＭＳ 明朝" w:hAnsi="Century"/>
          <w:b/>
          <w:color w:val="000000" w:themeColor="text1"/>
        </w:rPr>
        <w:t>ll C</w:t>
      </w:r>
      <w:r w:rsidR="00E15255" w:rsidRPr="009F4E66">
        <w:rPr>
          <w:rFonts w:ascii="Century" w:eastAsia="ＭＳ 明朝" w:hAnsi="Century"/>
          <w:b/>
          <w:color w:val="000000" w:themeColor="text1"/>
        </w:rPr>
        <w:t>ategories</w:t>
      </w:r>
      <w:r w:rsidRPr="009F4E66">
        <w:rPr>
          <w:rFonts w:ascii="Century" w:eastAsia="ＭＳ 明朝" w:hAnsi="Century"/>
          <w:b/>
          <w:color w:val="000000" w:themeColor="text1"/>
        </w:rPr>
        <w:t xml:space="preserve">, </w:t>
      </w:r>
      <w:r w:rsidR="00743C16" w:rsidRPr="009F4E66">
        <w:rPr>
          <w:rFonts w:ascii="Century" w:eastAsia="ＭＳ 明朝" w:hAnsi="Century"/>
          <w:b/>
          <w:color w:val="000000" w:themeColor="text1"/>
        </w:rPr>
        <w:t>Necessary</w:t>
      </w:r>
      <w:r w:rsidRPr="009F4E66">
        <w:rPr>
          <w:rFonts w:ascii="Century" w:eastAsia="ＭＳ 明朝" w:hAnsi="Century"/>
          <w:b/>
          <w:color w:val="000000" w:themeColor="text1"/>
        </w:rPr>
        <w:t xml:space="preserve">, </w:t>
      </w:r>
      <w:r w:rsidR="004B6A9D" w:rsidRPr="009F4E66">
        <w:rPr>
          <w:rFonts w:ascii="Century" w:eastAsia="ＭＳ 明朝" w:hAnsi="Century"/>
          <w:b/>
          <w:color w:val="000000" w:themeColor="text1"/>
        </w:rPr>
        <w:t>3-5 words, 10.5 point, Bold</w:t>
      </w:r>
    </w:p>
    <w:p w14:paraId="35DD4958" w14:textId="77777777" w:rsidR="00462F8D" w:rsidRPr="001B2A5B" w:rsidRDefault="00462F8D" w:rsidP="00462F8D">
      <w:pPr>
        <w:rPr>
          <w:rFonts w:ascii="Century" w:eastAsia="ＭＳ 明朝" w:hAnsi="Century"/>
        </w:rPr>
      </w:pPr>
    </w:p>
    <w:p w14:paraId="0553915C" w14:textId="77777777" w:rsidR="009368FF" w:rsidRPr="001B2A5B" w:rsidRDefault="009368FF" w:rsidP="00462F8D">
      <w:pPr>
        <w:rPr>
          <w:rFonts w:ascii="Century" w:eastAsia="ＭＳ 明朝" w:hAnsi="Century"/>
        </w:rPr>
        <w:sectPr w:rsidR="009368FF" w:rsidRPr="001B2A5B" w:rsidSect="00616F76">
          <w:pgSz w:w="11906" w:h="16838" w:code="9"/>
          <w:pgMar w:top="1418" w:right="1418" w:bottom="1418" w:left="1418" w:header="851" w:footer="992" w:gutter="0"/>
          <w:cols w:space="425"/>
          <w:docGrid w:type="linesAndChars" w:linePitch="350"/>
        </w:sectPr>
      </w:pPr>
    </w:p>
    <w:p w14:paraId="71FC2879" w14:textId="77777777" w:rsidR="00462F8D" w:rsidRPr="001B2A5B" w:rsidRDefault="00462F8D" w:rsidP="00462F8D">
      <w:pPr>
        <w:rPr>
          <w:rFonts w:ascii="Century" w:eastAsia="ＭＳ 明朝" w:hAnsi="Century"/>
          <w:b/>
        </w:rPr>
      </w:pPr>
      <w:r w:rsidRPr="001B2A5B">
        <w:rPr>
          <w:rFonts w:ascii="Century" w:eastAsia="ＭＳ 明朝" w:hAnsi="Century"/>
          <w:b/>
        </w:rPr>
        <w:t>1.</w:t>
      </w:r>
      <w:r w:rsidRPr="001B2A5B">
        <w:rPr>
          <w:rFonts w:ascii="Century" w:eastAsia="ＭＳ 明朝" w:hAnsi="Century"/>
          <w:b/>
        </w:rPr>
        <w:t xml:space="preserve">　見出し（</w:t>
      </w:r>
      <w:r w:rsidRPr="001B2A5B">
        <w:rPr>
          <w:rFonts w:ascii="Century" w:eastAsia="ＭＳ 明朝" w:hAnsi="Century"/>
          <w:b/>
        </w:rPr>
        <w:t>10.5</w:t>
      </w:r>
      <w:r w:rsidRPr="001B2A5B">
        <w:rPr>
          <w:rFonts w:ascii="Century" w:eastAsia="ＭＳ 明朝" w:hAnsi="Century"/>
          <w:b/>
        </w:rPr>
        <w:t>ポイント・</w:t>
      </w:r>
      <w:r w:rsidRPr="001B2A5B">
        <w:rPr>
          <w:rFonts w:ascii="Century" w:eastAsia="ＭＳ 明朝" w:hAnsi="Century"/>
          <w:b/>
        </w:rPr>
        <w:t>MS</w:t>
      </w:r>
      <w:r w:rsidRPr="001B2A5B">
        <w:rPr>
          <w:rFonts w:ascii="Century" w:eastAsia="ＭＳ 明朝" w:hAnsi="Century"/>
          <w:b/>
        </w:rPr>
        <w:t>明朝・太字）</w:t>
      </w:r>
    </w:p>
    <w:p w14:paraId="71A990AE" w14:textId="77777777" w:rsidR="00462F8D" w:rsidRPr="001B2A5B" w:rsidRDefault="00462F8D" w:rsidP="0016147D">
      <w:pPr>
        <w:ind w:firstLineChars="100" w:firstLine="196"/>
        <w:rPr>
          <w:rFonts w:ascii="Century" w:eastAsia="ＭＳ 明朝" w:hAnsi="Century"/>
        </w:rPr>
      </w:pPr>
      <w:r w:rsidRPr="001B2A5B">
        <w:rPr>
          <w:rFonts w:ascii="Century" w:eastAsia="ＭＳ 明朝" w:hAnsi="Century"/>
        </w:rPr>
        <w:t>1</w:t>
      </w:r>
      <w:r w:rsidRPr="001B2A5B">
        <w:rPr>
          <w:rFonts w:ascii="Century" w:eastAsia="ＭＳ 明朝" w:hAnsi="Century"/>
        </w:rPr>
        <w:t>行</w:t>
      </w:r>
      <w:r w:rsidRPr="001B2A5B">
        <w:rPr>
          <w:rFonts w:ascii="Century" w:eastAsia="ＭＳ 明朝" w:hAnsi="Century"/>
        </w:rPr>
        <w:t>22</w:t>
      </w:r>
      <w:r w:rsidRPr="001B2A5B">
        <w:rPr>
          <w:rFonts w:ascii="Century" w:eastAsia="ＭＳ 明朝" w:hAnsi="Century"/>
        </w:rPr>
        <w:t>字、</w:t>
      </w:r>
      <w:r w:rsidRPr="001B2A5B">
        <w:rPr>
          <w:rFonts w:ascii="Century" w:eastAsia="ＭＳ 明朝" w:hAnsi="Century"/>
        </w:rPr>
        <w:t>1</w:t>
      </w:r>
      <w:r w:rsidRPr="001B2A5B">
        <w:rPr>
          <w:rFonts w:ascii="Century" w:eastAsia="ＭＳ 明朝" w:hAnsi="Century"/>
        </w:rPr>
        <w:t>ページ</w:t>
      </w:r>
      <w:r w:rsidRPr="001B2A5B">
        <w:rPr>
          <w:rFonts w:ascii="Century" w:eastAsia="ＭＳ 明朝" w:hAnsi="Century"/>
        </w:rPr>
        <w:t>40</w:t>
      </w:r>
      <w:r w:rsidRPr="001B2A5B">
        <w:rPr>
          <w:rFonts w:ascii="Century" w:eastAsia="ＭＳ 明朝" w:hAnsi="Century"/>
        </w:rPr>
        <w:t>行の</w:t>
      </w:r>
      <w:r w:rsidRPr="001B2A5B">
        <w:rPr>
          <w:rFonts w:ascii="Century" w:eastAsia="ＭＳ 明朝" w:hAnsi="Century"/>
        </w:rPr>
        <w:t>2</w:t>
      </w:r>
      <w:r w:rsidRPr="001B2A5B">
        <w:rPr>
          <w:rFonts w:ascii="Century" w:eastAsia="ＭＳ 明朝" w:hAnsi="Century"/>
        </w:rPr>
        <w:t>段組みフォーマットとなります。サイズは</w:t>
      </w:r>
      <w:r w:rsidRPr="001B2A5B">
        <w:rPr>
          <w:rFonts w:ascii="Century" w:eastAsia="ＭＳ 明朝" w:hAnsi="Century"/>
        </w:rPr>
        <w:t>A4</w:t>
      </w:r>
      <w:r w:rsidRPr="001B2A5B">
        <w:rPr>
          <w:rFonts w:ascii="Century" w:eastAsia="ＭＳ 明朝" w:hAnsi="Century"/>
        </w:rPr>
        <w:t>判、余白は上下左右ともに</w:t>
      </w:r>
      <w:r w:rsidRPr="001B2A5B">
        <w:rPr>
          <w:rFonts w:ascii="Century" w:eastAsia="ＭＳ 明朝" w:hAnsi="Century"/>
        </w:rPr>
        <w:t>25</w:t>
      </w:r>
      <w:r w:rsidRPr="001B2A5B">
        <w:rPr>
          <w:rFonts w:ascii="Century" w:eastAsia="ＭＳ 明朝" w:hAnsi="Century"/>
        </w:rPr>
        <w:t>ｍｍで作成してください。</w:t>
      </w:r>
    </w:p>
    <w:p w14:paraId="1120649E" w14:textId="77777777" w:rsidR="00462F8D" w:rsidRPr="001B2A5B" w:rsidRDefault="00462F8D" w:rsidP="00462F8D">
      <w:pPr>
        <w:rPr>
          <w:rFonts w:ascii="Century" w:eastAsia="ＭＳ 明朝" w:hAnsi="Century"/>
        </w:rPr>
      </w:pPr>
      <w:r w:rsidRPr="001B2A5B">
        <w:rPr>
          <w:rFonts w:ascii="Century" w:eastAsia="ＭＳ 明朝" w:hAnsi="Century"/>
        </w:rPr>
        <w:t>本文日本語は「</w:t>
      </w:r>
      <w:r w:rsidRPr="001B2A5B">
        <w:rPr>
          <w:rFonts w:ascii="Century" w:eastAsia="ＭＳ 明朝" w:hAnsi="Century"/>
        </w:rPr>
        <w:t>10.5</w:t>
      </w:r>
      <w:r w:rsidRPr="001B2A5B">
        <w:rPr>
          <w:rFonts w:ascii="Century" w:eastAsia="ＭＳ 明朝" w:hAnsi="Century"/>
        </w:rPr>
        <w:t>ポイント・</w:t>
      </w:r>
      <w:r w:rsidRPr="001B2A5B">
        <w:rPr>
          <w:rFonts w:ascii="Century" w:eastAsia="ＭＳ 明朝" w:hAnsi="Century"/>
        </w:rPr>
        <w:t>MS</w:t>
      </w:r>
      <w:r w:rsidRPr="001B2A5B">
        <w:rPr>
          <w:rFonts w:ascii="Century" w:eastAsia="ＭＳ 明朝" w:hAnsi="Century"/>
        </w:rPr>
        <w:t>明朝」、英数字は「</w:t>
      </w:r>
      <w:r w:rsidRPr="001B2A5B">
        <w:rPr>
          <w:rFonts w:ascii="Century" w:eastAsia="ＭＳ 明朝" w:hAnsi="Century"/>
        </w:rPr>
        <w:t>10.5 point</w:t>
      </w:r>
      <w:r w:rsidRPr="001B2A5B">
        <w:rPr>
          <w:rFonts w:ascii="Century" w:eastAsia="ＭＳ 明朝" w:hAnsi="Century"/>
        </w:rPr>
        <w:t>・</w:t>
      </w:r>
      <w:r w:rsidRPr="001B2A5B">
        <w:rPr>
          <w:rFonts w:ascii="Century" w:eastAsia="ＭＳ 明朝" w:hAnsi="Century"/>
        </w:rPr>
        <w:t>Century</w:t>
      </w:r>
      <w:r w:rsidRPr="001B2A5B">
        <w:rPr>
          <w:rFonts w:ascii="Century" w:eastAsia="ＭＳ 明朝" w:hAnsi="Century"/>
        </w:rPr>
        <w:t>」でご記載ください。</w:t>
      </w:r>
    </w:p>
    <w:p w14:paraId="22C0A930" w14:textId="77777777" w:rsidR="00462F8D" w:rsidRPr="001B2A5B" w:rsidRDefault="00462F8D" w:rsidP="00462F8D">
      <w:pPr>
        <w:rPr>
          <w:rFonts w:ascii="Century" w:eastAsia="ＭＳ 明朝" w:hAnsi="Century"/>
        </w:rPr>
      </w:pPr>
    </w:p>
    <w:p w14:paraId="54275B39" w14:textId="77777777" w:rsidR="00462F8D" w:rsidRPr="001B2A5B" w:rsidRDefault="00462F8D" w:rsidP="00462F8D">
      <w:pPr>
        <w:rPr>
          <w:rFonts w:ascii="Century" w:eastAsia="ＭＳ 明朝" w:hAnsi="Century"/>
          <w:b/>
        </w:rPr>
      </w:pPr>
      <w:r w:rsidRPr="001B2A5B">
        <w:rPr>
          <w:rFonts w:ascii="Century" w:eastAsia="ＭＳ 明朝" w:hAnsi="Century"/>
          <w:b/>
        </w:rPr>
        <w:t>1.1.</w:t>
      </w:r>
      <w:r w:rsidRPr="001B2A5B">
        <w:rPr>
          <w:rFonts w:ascii="Century" w:eastAsia="ＭＳ 明朝" w:hAnsi="Century"/>
          <w:b/>
        </w:rPr>
        <w:t xml:space="preserve">　句読点について</w:t>
      </w:r>
    </w:p>
    <w:p w14:paraId="04E369CF" w14:textId="77777777" w:rsidR="00462F8D" w:rsidRPr="001B2A5B" w:rsidRDefault="00462F8D" w:rsidP="0016147D">
      <w:pPr>
        <w:ind w:firstLineChars="100" w:firstLine="196"/>
        <w:rPr>
          <w:rFonts w:ascii="Century" w:eastAsia="ＭＳ 明朝" w:hAnsi="Century"/>
        </w:rPr>
      </w:pPr>
      <w:r w:rsidRPr="001B2A5B">
        <w:rPr>
          <w:rFonts w:ascii="Century" w:eastAsia="ＭＳ 明朝" w:hAnsi="Century"/>
        </w:rPr>
        <w:t>句読点は「、」「。」を用いてください。</w:t>
      </w:r>
    </w:p>
    <w:p w14:paraId="235EE458" w14:textId="77777777" w:rsidR="00462F8D" w:rsidRPr="001B2A5B" w:rsidRDefault="00462F8D" w:rsidP="00462F8D">
      <w:pPr>
        <w:rPr>
          <w:rFonts w:ascii="Century" w:eastAsia="ＭＳ 明朝" w:hAnsi="Century"/>
        </w:rPr>
      </w:pPr>
    </w:p>
    <w:p w14:paraId="0A6ADC03" w14:textId="77777777" w:rsidR="00462F8D" w:rsidRPr="001B2A5B" w:rsidRDefault="00462F8D" w:rsidP="00462F8D">
      <w:pPr>
        <w:rPr>
          <w:rFonts w:ascii="Century" w:eastAsia="ＭＳ 明朝" w:hAnsi="Century"/>
          <w:b/>
        </w:rPr>
      </w:pPr>
      <w:r w:rsidRPr="001B2A5B">
        <w:rPr>
          <w:rFonts w:ascii="Century" w:eastAsia="ＭＳ 明朝" w:hAnsi="Century"/>
          <w:b/>
        </w:rPr>
        <w:t>1.2.</w:t>
      </w:r>
      <w:r w:rsidRPr="001B2A5B">
        <w:rPr>
          <w:rFonts w:ascii="Century" w:eastAsia="ＭＳ 明朝" w:hAnsi="Century"/>
          <w:b/>
        </w:rPr>
        <w:t xml:space="preserve">　図表について</w:t>
      </w:r>
    </w:p>
    <w:p w14:paraId="408722FA" w14:textId="77777777" w:rsidR="00462F8D" w:rsidRPr="009F4E66" w:rsidRDefault="00462F8D" w:rsidP="00462F8D">
      <w:pPr>
        <w:rPr>
          <w:rFonts w:ascii="Century" w:eastAsia="ＭＳ 明朝" w:hAnsi="Century"/>
          <w:color w:val="000000" w:themeColor="text1"/>
        </w:rPr>
      </w:pPr>
      <w:r w:rsidRPr="001B2A5B">
        <w:rPr>
          <w:rFonts w:ascii="Century" w:eastAsia="ＭＳ 明朝" w:hAnsi="Century"/>
        </w:rPr>
        <w:t xml:space="preserve">　図表には連番を付し、</w:t>
      </w:r>
      <w:r w:rsidR="009368FF" w:rsidRPr="001B2A5B">
        <w:rPr>
          <w:rFonts w:ascii="Century" w:eastAsia="ＭＳ 明朝" w:hAnsi="Century"/>
        </w:rPr>
        <w:t>簡潔な見出しをつけてください</w:t>
      </w:r>
      <w:r w:rsidR="009368FF" w:rsidRPr="009F4E66">
        <w:rPr>
          <w:rFonts w:ascii="Century" w:eastAsia="ＭＳ 明朝" w:hAnsi="Century"/>
          <w:color w:val="000000" w:themeColor="text1"/>
        </w:rPr>
        <w:t>。</w:t>
      </w:r>
      <w:r w:rsidR="00C24DCF" w:rsidRPr="009F4E66">
        <w:rPr>
          <w:rFonts w:ascii="Century" w:eastAsia="ＭＳ 明朝" w:hAnsi="Century"/>
          <w:color w:val="000000" w:themeColor="text1"/>
        </w:rPr>
        <w:t>本文</w:t>
      </w:r>
      <w:r w:rsidR="009368FF" w:rsidRPr="009F4E66">
        <w:rPr>
          <w:rFonts w:ascii="Century" w:eastAsia="ＭＳ 明朝" w:hAnsi="Century"/>
          <w:color w:val="000000" w:themeColor="text1"/>
        </w:rPr>
        <w:t>末尾にまとめないでください。</w:t>
      </w:r>
    </w:p>
    <w:p w14:paraId="1B559A07" w14:textId="77777777" w:rsidR="00462F8D" w:rsidRPr="009F4E66" w:rsidRDefault="00462F8D" w:rsidP="00A77DE4">
      <w:pPr>
        <w:ind w:firstLineChars="100" w:firstLine="196"/>
        <w:rPr>
          <w:rFonts w:ascii="Century" w:eastAsia="ＭＳ 明朝" w:hAnsi="Century"/>
          <w:color w:val="000000" w:themeColor="text1"/>
        </w:rPr>
      </w:pPr>
      <w:r w:rsidRPr="009F4E66">
        <w:rPr>
          <w:rFonts w:ascii="Century" w:eastAsia="ＭＳ 明朝" w:hAnsi="Century"/>
          <w:color w:val="000000" w:themeColor="text1"/>
        </w:rPr>
        <w:t>図表の幅は</w:t>
      </w:r>
      <w:r w:rsidRPr="009F4E66">
        <w:rPr>
          <w:rFonts w:ascii="Century" w:eastAsia="ＭＳ 明朝" w:hAnsi="Century"/>
          <w:color w:val="000000" w:themeColor="text1"/>
        </w:rPr>
        <w:t>1</w:t>
      </w:r>
      <w:r w:rsidRPr="009F4E66">
        <w:rPr>
          <w:rFonts w:ascii="Century" w:eastAsia="ＭＳ 明朝" w:hAnsi="Century"/>
          <w:color w:val="000000" w:themeColor="text1"/>
        </w:rPr>
        <w:t>段または</w:t>
      </w:r>
      <w:r w:rsidRPr="009F4E66">
        <w:rPr>
          <w:rFonts w:ascii="Century" w:eastAsia="ＭＳ 明朝" w:hAnsi="Century"/>
          <w:color w:val="000000" w:themeColor="text1"/>
        </w:rPr>
        <w:t>2</w:t>
      </w:r>
      <w:r w:rsidRPr="009F4E66">
        <w:rPr>
          <w:rFonts w:ascii="Century" w:eastAsia="ＭＳ 明朝" w:hAnsi="Century"/>
          <w:color w:val="000000" w:themeColor="text1"/>
        </w:rPr>
        <w:t>段とし、両脇の余白ができても文字を入れないでください。</w:t>
      </w:r>
    </w:p>
    <w:p w14:paraId="3E02C3C7" w14:textId="4B941F28" w:rsidR="00711589" w:rsidRPr="009F4E66" w:rsidRDefault="00937D39" w:rsidP="00A77DE4">
      <w:pPr>
        <w:ind w:firstLineChars="100" w:firstLine="196"/>
        <w:rPr>
          <w:rFonts w:ascii="Century" w:eastAsia="ＭＳ 明朝" w:hAnsi="Century"/>
          <w:color w:val="000000" w:themeColor="text1"/>
        </w:rPr>
      </w:pPr>
      <w:r w:rsidRPr="009F4E66">
        <w:rPr>
          <w:rFonts w:ascii="Century" w:eastAsia="ＭＳ 明朝" w:hAnsi="Century"/>
          <w:color w:val="000000" w:themeColor="text1"/>
        </w:rPr>
        <w:t>幅</w:t>
      </w:r>
      <w:r w:rsidR="00711589" w:rsidRPr="009F4E66">
        <w:rPr>
          <w:rFonts w:ascii="Century" w:eastAsia="ＭＳ 明朝" w:hAnsi="Century"/>
          <w:color w:val="000000" w:themeColor="text1"/>
        </w:rPr>
        <w:t>2</w:t>
      </w:r>
      <w:r w:rsidR="00711589" w:rsidRPr="009F4E66">
        <w:rPr>
          <w:rFonts w:ascii="Century" w:eastAsia="ＭＳ 明朝" w:hAnsi="Century"/>
          <w:color w:val="000000" w:themeColor="text1"/>
        </w:rPr>
        <w:t>段</w:t>
      </w:r>
      <w:r w:rsidRPr="009F4E66">
        <w:rPr>
          <w:rFonts w:ascii="Century" w:eastAsia="ＭＳ 明朝" w:hAnsi="Century"/>
          <w:color w:val="000000" w:themeColor="text1"/>
        </w:rPr>
        <w:t>分</w:t>
      </w:r>
      <w:r w:rsidR="00711589" w:rsidRPr="009F4E66">
        <w:rPr>
          <w:rFonts w:ascii="Century" w:eastAsia="ＭＳ 明朝" w:hAnsi="Century"/>
          <w:color w:val="000000" w:themeColor="text1"/>
        </w:rPr>
        <w:t>の図表の場合</w:t>
      </w:r>
      <w:r w:rsidR="00AB060D">
        <w:rPr>
          <w:rFonts w:ascii="Century" w:eastAsia="ＭＳ 明朝" w:hAnsi="Century"/>
          <w:color w:val="000000" w:themeColor="text1"/>
        </w:rPr>
        <w:t>、ページの上部または下部に入れ、</w:t>
      </w:r>
      <w:r w:rsidR="00AB060D">
        <w:rPr>
          <w:rFonts w:ascii="Century" w:eastAsia="ＭＳ 明朝" w:hAnsi="Century" w:hint="eastAsia"/>
          <w:color w:val="000000" w:themeColor="text1"/>
        </w:rPr>
        <w:t>本文</w:t>
      </w:r>
      <w:r w:rsidRPr="009F4E66">
        <w:rPr>
          <w:rFonts w:ascii="Century" w:eastAsia="ＭＳ 明朝" w:hAnsi="Century"/>
          <w:color w:val="000000" w:themeColor="text1"/>
        </w:rPr>
        <w:t>が</w:t>
      </w:r>
      <w:r w:rsidRPr="009F4E66">
        <w:rPr>
          <w:rFonts w:ascii="Century" w:eastAsia="ＭＳ 明朝" w:hAnsi="Century"/>
          <w:color w:val="000000" w:themeColor="text1"/>
        </w:rPr>
        <w:t>1</w:t>
      </w:r>
      <w:r w:rsidRPr="009F4E66">
        <w:rPr>
          <w:rFonts w:ascii="Century" w:eastAsia="ＭＳ 明朝" w:hAnsi="Century"/>
          <w:color w:val="000000" w:themeColor="text1"/>
        </w:rPr>
        <w:t>段目から</w:t>
      </w:r>
      <w:r w:rsidRPr="009F4E66">
        <w:rPr>
          <w:rFonts w:ascii="Century" w:eastAsia="ＭＳ 明朝" w:hAnsi="Century"/>
          <w:color w:val="000000" w:themeColor="text1"/>
        </w:rPr>
        <w:t>2</w:t>
      </w:r>
      <w:r w:rsidRPr="009F4E66">
        <w:rPr>
          <w:rFonts w:ascii="Century" w:eastAsia="ＭＳ 明朝" w:hAnsi="Century"/>
          <w:color w:val="000000" w:themeColor="text1"/>
        </w:rPr>
        <w:t>段目へ流れやすく整えてください。</w:t>
      </w:r>
    </w:p>
    <w:p w14:paraId="0B1D7CD7" w14:textId="77777777" w:rsidR="000E04FC" w:rsidRPr="009F4E66" w:rsidRDefault="00937D39" w:rsidP="00997F6A">
      <w:pPr>
        <w:ind w:firstLineChars="100" w:firstLine="196"/>
        <w:rPr>
          <w:rFonts w:ascii="Century" w:eastAsia="ＭＳ 明朝" w:hAnsi="Century"/>
          <w:color w:val="000000" w:themeColor="text1"/>
        </w:rPr>
      </w:pPr>
      <w:r w:rsidRPr="009F4E66">
        <w:rPr>
          <w:rFonts w:ascii="Century" w:eastAsia="ＭＳ 明朝" w:hAnsi="Century"/>
          <w:color w:val="000000" w:themeColor="text1"/>
        </w:rPr>
        <w:t>図表の前後には空白行を</w:t>
      </w:r>
      <w:r w:rsidRPr="009F4E66">
        <w:rPr>
          <w:rFonts w:ascii="Century" w:eastAsia="ＭＳ 明朝" w:hAnsi="Century"/>
          <w:color w:val="000000" w:themeColor="text1"/>
        </w:rPr>
        <w:t>1</w:t>
      </w:r>
      <w:r w:rsidRPr="009F4E66">
        <w:rPr>
          <w:rFonts w:ascii="Century" w:eastAsia="ＭＳ 明朝" w:hAnsi="Century"/>
          <w:color w:val="000000" w:themeColor="text1"/>
        </w:rPr>
        <w:t>行</w:t>
      </w:r>
      <w:r w:rsidR="00997F6A" w:rsidRPr="009F4E66">
        <w:rPr>
          <w:rFonts w:ascii="Century" w:eastAsia="ＭＳ 明朝" w:hAnsi="Century" w:hint="eastAsia"/>
          <w:color w:val="000000" w:themeColor="text1"/>
        </w:rPr>
        <w:t>ずつ</w:t>
      </w:r>
      <w:r w:rsidRPr="009F4E66">
        <w:rPr>
          <w:rFonts w:ascii="Century" w:eastAsia="ＭＳ 明朝" w:hAnsi="Century"/>
          <w:color w:val="000000" w:themeColor="text1"/>
        </w:rPr>
        <w:t>設けてください。</w:t>
      </w:r>
    </w:p>
    <w:p w14:paraId="054B0BE4" w14:textId="77777777" w:rsidR="00462F8D" w:rsidRPr="001B2A5B" w:rsidRDefault="00462F8D" w:rsidP="000E04FC">
      <w:pPr>
        <w:ind w:firstLineChars="100" w:firstLine="196"/>
        <w:rPr>
          <w:rFonts w:ascii="Century" w:eastAsia="ＭＳ 明朝" w:hAnsi="Century"/>
        </w:rPr>
      </w:pPr>
      <w:r w:rsidRPr="001B2A5B">
        <w:rPr>
          <w:rFonts w:ascii="Century" w:eastAsia="ＭＳ 明朝" w:hAnsi="Century"/>
        </w:rPr>
        <w:t>表の表題は表の上部に、図の表題は図の下部に記してください。以下は、図の挿入例です</w:t>
      </w:r>
      <w:r w:rsidR="00243DD4" w:rsidRPr="001B2A5B">
        <w:rPr>
          <w:rFonts w:ascii="Century" w:eastAsia="ＭＳ 明朝" w:hAnsi="Century"/>
          <w:vertAlign w:val="superscript"/>
        </w:rPr>
        <w:t>1</w:t>
      </w:r>
      <w:r w:rsidRPr="001B2A5B">
        <w:rPr>
          <w:rFonts w:ascii="Century" w:eastAsia="ＭＳ 明朝" w:hAnsi="Century"/>
        </w:rPr>
        <w:t>。</w:t>
      </w:r>
    </w:p>
    <w:p w14:paraId="2B13DDC1" w14:textId="77777777" w:rsidR="00937D39" w:rsidRPr="001B2A5B" w:rsidRDefault="00777FA9" w:rsidP="00937D39">
      <w:pPr>
        <w:rPr>
          <w:rFonts w:ascii="Century" w:eastAsia="ＭＳ 明朝" w:hAnsi="Century"/>
        </w:rPr>
      </w:pPr>
      <w:r w:rsidRPr="001B2A5B">
        <w:rPr>
          <w:rFonts w:ascii="Century" w:hAnsi="Century"/>
          <w:noProof/>
          <w:color w:val="000000" w:themeColor="text1"/>
          <w:bdr w:val="single" w:sz="4" w:space="0" w:color="auto"/>
        </w:rPr>
        <w:drawing>
          <wp:anchor distT="0" distB="0" distL="114300" distR="114300" simplePos="0" relativeHeight="251659264" behindDoc="0" locked="0" layoutInCell="1" allowOverlap="1" wp14:anchorId="17583C15" wp14:editId="2F05B61D">
            <wp:simplePos x="0" y="0"/>
            <wp:positionH relativeFrom="margin">
              <wp:posOffset>3641090</wp:posOffset>
            </wp:positionH>
            <wp:positionV relativeFrom="paragraph">
              <wp:posOffset>259080</wp:posOffset>
            </wp:positionV>
            <wp:extent cx="1480820" cy="370205"/>
            <wp:effectExtent l="19050" t="19050" r="24130" b="10795"/>
            <wp:wrapTopAndBottom/>
            <wp:docPr id="1" name="図 1" descr="関西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関西大学"/>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480820" cy="3702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42F0A3C" w14:textId="77777777" w:rsidR="00462F8D" w:rsidRPr="001B2A5B" w:rsidRDefault="00462F8D" w:rsidP="00C24DCF">
      <w:pPr>
        <w:jc w:val="center"/>
        <w:rPr>
          <w:rFonts w:ascii="Century" w:eastAsia="ＭＳ 明朝" w:hAnsi="Century"/>
        </w:rPr>
      </w:pPr>
      <w:r w:rsidRPr="001B2A5B">
        <w:rPr>
          <w:rFonts w:ascii="Century" w:eastAsia="ＭＳ 明朝" w:hAnsi="Century"/>
        </w:rPr>
        <w:t>図</w:t>
      </w:r>
      <w:r w:rsidRPr="001B2A5B">
        <w:rPr>
          <w:rFonts w:ascii="Century" w:eastAsia="ＭＳ 明朝" w:hAnsi="Century"/>
        </w:rPr>
        <w:t>1</w:t>
      </w:r>
      <w:r w:rsidRPr="001B2A5B">
        <w:rPr>
          <w:rFonts w:ascii="Century" w:eastAsia="ＭＳ 明朝" w:hAnsi="Century"/>
        </w:rPr>
        <w:t xml:space="preserve">　図表の挿入例</w:t>
      </w:r>
    </w:p>
    <w:p w14:paraId="0BA86077" w14:textId="77777777" w:rsidR="00462F8D" w:rsidRDefault="00462F8D" w:rsidP="00462F8D">
      <w:pPr>
        <w:rPr>
          <w:rFonts w:ascii="Century" w:eastAsia="ＭＳ 明朝" w:hAnsi="Century"/>
        </w:rPr>
      </w:pPr>
    </w:p>
    <w:p w14:paraId="55895F57" w14:textId="77777777" w:rsidR="00CB31E1" w:rsidRPr="009F4E66" w:rsidRDefault="00CB31E1" w:rsidP="00462F8D">
      <w:pPr>
        <w:rPr>
          <w:rFonts w:ascii="Century" w:eastAsia="ＭＳ 明朝" w:hAnsi="Century"/>
          <w:b/>
          <w:color w:val="000000" w:themeColor="text1"/>
        </w:rPr>
      </w:pPr>
      <w:r w:rsidRPr="009F4E66">
        <w:rPr>
          <w:rFonts w:ascii="Century" w:eastAsia="ＭＳ 明朝" w:hAnsi="Century" w:hint="eastAsia"/>
          <w:b/>
          <w:color w:val="000000" w:themeColor="text1"/>
        </w:rPr>
        <w:t>2</w:t>
      </w:r>
      <w:r w:rsidRPr="009F4E66">
        <w:rPr>
          <w:rFonts w:ascii="Century" w:eastAsia="ＭＳ 明朝" w:hAnsi="Century"/>
          <w:b/>
          <w:color w:val="000000" w:themeColor="text1"/>
        </w:rPr>
        <w:t>.</w:t>
      </w:r>
      <w:r w:rsidRPr="009F4E66">
        <w:rPr>
          <w:rFonts w:ascii="Century" w:eastAsia="ＭＳ 明朝" w:hAnsi="Century" w:hint="eastAsia"/>
          <w:b/>
          <w:color w:val="000000" w:themeColor="text1"/>
        </w:rPr>
        <w:t xml:space="preserve">　その他</w:t>
      </w:r>
    </w:p>
    <w:p w14:paraId="121B6998" w14:textId="77777777" w:rsidR="00CB31E1" w:rsidRPr="009F4E66" w:rsidRDefault="00CB31E1" w:rsidP="00CB31E1">
      <w:pPr>
        <w:rPr>
          <w:rFonts w:ascii="Century" w:eastAsia="ＭＳ 明朝" w:hAnsi="Century"/>
          <w:b/>
          <w:color w:val="000000" w:themeColor="text1"/>
        </w:rPr>
      </w:pPr>
      <w:r w:rsidRPr="009F4E66">
        <w:rPr>
          <w:rFonts w:ascii="Century" w:eastAsia="ＭＳ 明朝" w:hAnsi="Century" w:hint="eastAsia"/>
          <w:b/>
          <w:color w:val="000000" w:themeColor="text1"/>
        </w:rPr>
        <w:t>2</w:t>
      </w:r>
      <w:r w:rsidRPr="009F4E66">
        <w:rPr>
          <w:rFonts w:ascii="Century" w:eastAsia="ＭＳ 明朝" w:hAnsi="Century"/>
          <w:b/>
          <w:color w:val="000000" w:themeColor="text1"/>
        </w:rPr>
        <w:t>.</w:t>
      </w:r>
      <w:r w:rsidRPr="009F4E66">
        <w:rPr>
          <w:rFonts w:ascii="Century" w:eastAsia="ＭＳ 明朝" w:hAnsi="Century" w:hint="eastAsia"/>
          <w:b/>
          <w:color w:val="000000" w:themeColor="text1"/>
        </w:rPr>
        <w:t>1</w:t>
      </w:r>
      <w:r w:rsidRPr="009F4E66">
        <w:rPr>
          <w:rFonts w:ascii="Century" w:eastAsia="ＭＳ 明朝" w:hAnsi="Century"/>
          <w:b/>
          <w:color w:val="000000" w:themeColor="text1"/>
        </w:rPr>
        <w:t>.</w:t>
      </w:r>
      <w:r w:rsidRPr="009F4E66">
        <w:rPr>
          <w:rFonts w:ascii="Century" w:eastAsia="ＭＳ 明朝" w:hAnsi="Century"/>
          <w:b/>
          <w:color w:val="000000" w:themeColor="text1"/>
        </w:rPr>
        <w:t xml:space="preserve">　本文中の参考文献引用について</w:t>
      </w:r>
    </w:p>
    <w:p w14:paraId="40AEAFA8" w14:textId="77777777" w:rsidR="00CB31E1" w:rsidRDefault="00CB31E1" w:rsidP="00CB31E1">
      <w:pPr>
        <w:rPr>
          <w:rFonts w:ascii="Century" w:eastAsia="ＭＳ 明朝" w:hAnsi="Century"/>
        </w:rPr>
      </w:pPr>
      <w:r w:rsidRPr="009F4E66">
        <w:rPr>
          <w:rFonts w:ascii="Century" w:eastAsia="ＭＳ 明朝" w:hAnsi="Century" w:hint="eastAsia"/>
          <w:color w:val="000000" w:themeColor="text1"/>
        </w:rPr>
        <w:t xml:space="preserve">　本文におけ</w:t>
      </w:r>
      <w:r w:rsidRPr="00CB31E1">
        <w:rPr>
          <w:rFonts w:ascii="Century" w:eastAsia="ＭＳ 明朝" w:hAnsi="Century" w:hint="eastAsia"/>
        </w:rPr>
        <w:t>る参考文献は、和文表記では（著者名、刊行年）、英文表記では（著者名</w:t>
      </w:r>
      <w:r w:rsidRPr="00CB31E1">
        <w:rPr>
          <w:rFonts w:ascii="Century" w:eastAsia="ＭＳ 明朝" w:hAnsi="Century"/>
        </w:rPr>
        <w:t xml:space="preserve">, </w:t>
      </w:r>
      <w:r w:rsidRPr="00CB31E1">
        <w:rPr>
          <w:rFonts w:ascii="Century" w:eastAsia="ＭＳ 明朝" w:hAnsi="Century"/>
        </w:rPr>
        <w:t>刊行年）のように表示してください。複数の参考文献を同じ箇所に表示する場合は、「（山手、</w:t>
      </w:r>
      <w:r w:rsidRPr="00CB31E1">
        <w:rPr>
          <w:rFonts w:ascii="Century" w:eastAsia="ＭＳ 明朝" w:hAnsi="Century"/>
        </w:rPr>
        <w:t>2013</w:t>
      </w:r>
      <w:r w:rsidRPr="00CB31E1">
        <w:rPr>
          <w:rFonts w:ascii="Century" w:eastAsia="ＭＳ 明朝" w:hAnsi="Century"/>
        </w:rPr>
        <w:t>；垂水、</w:t>
      </w:r>
      <w:r w:rsidRPr="00CB31E1">
        <w:rPr>
          <w:rFonts w:ascii="Century" w:eastAsia="ＭＳ 明朝" w:hAnsi="Century"/>
        </w:rPr>
        <w:t>2015</w:t>
      </w:r>
      <w:r w:rsidRPr="00CB31E1">
        <w:rPr>
          <w:rFonts w:ascii="Century" w:eastAsia="ＭＳ 明朝" w:hAnsi="Century"/>
        </w:rPr>
        <w:t>）」としてください。著者が</w:t>
      </w:r>
      <w:r w:rsidRPr="00CB31E1">
        <w:rPr>
          <w:rFonts w:ascii="Century" w:eastAsia="ＭＳ 明朝" w:hAnsi="Century"/>
        </w:rPr>
        <w:t>2</w:t>
      </w:r>
      <w:r w:rsidRPr="00CB31E1">
        <w:rPr>
          <w:rFonts w:ascii="Century" w:eastAsia="ＭＳ 明朝" w:hAnsi="Century"/>
        </w:rPr>
        <w:t>名の場合は「関大・吹田（</w:t>
      </w:r>
      <w:r w:rsidRPr="00CB31E1">
        <w:rPr>
          <w:rFonts w:ascii="Century" w:eastAsia="ＭＳ 明朝" w:hAnsi="Century"/>
        </w:rPr>
        <w:t>2019</w:t>
      </w:r>
      <w:r w:rsidRPr="00CB31E1">
        <w:rPr>
          <w:rFonts w:ascii="Century" w:eastAsia="ＭＳ 明朝" w:hAnsi="Century"/>
        </w:rPr>
        <w:t>）は</w:t>
      </w:r>
      <w:r w:rsidRPr="00CB31E1">
        <w:rPr>
          <w:rFonts w:ascii="Century" w:eastAsia="ＭＳ 明朝" w:hAnsi="Century"/>
        </w:rPr>
        <w:t>…</w:t>
      </w:r>
      <w:r w:rsidRPr="00CB31E1">
        <w:rPr>
          <w:rFonts w:ascii="Century" w:eastAsia="ＭＳ 明朝" w:hAnsi="Century"/>
        </w:rPr>
        <w:t>」「</w:t>
      </w:r>
      <w:r w:rsidRPr="00CB31E1">
        <w:rPr>
          <w:rFonts w:ascii="Century" w:eastAsia="ＭＳ 明朝" w:hAnsi="Century"/>
        </w:rPr>
        <w:t xml:space="preserve">Michael </w:t>
      </w:r>
      <w:r w:rsidRPr="00CB31E1">
        <w:rPr>
          <w:rFonts w:ascii="Century" w:eastAsia="ＭＳ 明朝" w:hAnsi="Century"/>
        </w:rPr>
        <w:t>＆</w:t>
      </w:r>
      <w:r w:rsidRPr="00CB31E1">
        <w:rPr>
          <w:rFonts w:ascii="Century" w:eastAsia="ＭＳ 明朝" w:hAnsi="Century"/>
        </w:rPr>
        <w:t xml:space="preserve"> Mike </w:t>
      </w:r>
      <w:r w:rsidRPr="00CB31E1">
        <w:rPr>
          <w:rFonts w:ascii="Century" w:eastAsia="ＭＳ 明朝" w:hAnsi="Century"/>
        </w:rPr>
        <w:t>（</w:t>
      </w:r>
      <w:r w:rsidRPr="00CB31E1">
        <w:rPr>
          <w:rFonts w:ascii="Century" w:eastAsia="ＭＳ 明朝" w:hAnsi="Century"/>
        </w:rPr>
        <w:t>2019</w:t>
      </w:r>
      <w:r w:rsidRPr="00CB31E1">
        <w:rPr>
          <w:rFonts w:ascii="Century" w:eastAsia="ＭＳ 明朝" w:hAnsi="Century"/>
        </w:rPr>
        <w:t>）」とし、</w:t>
      </w:r>
      <w:r w:rsidRPr="00CB31E1">
        <w:rPr>
          <w:rFonts w:ascii="Century" w:eastAsia="ＭＳ 明朝" w:hAnsi="Century"/>
        </w:rPr>
        <w:t>3</w:t>
      </w:r>
      <w:r w:rsidRPr="00CB31E1">
        <w:rPr>
          <w:rFonts w:ascii="Century" w:eastAsia="ＭＳ 明朝" w:hAnsi="Century"/>
        </w:rPr>
        <w:t>名以上の場合は「関大他（</w:t>
      </w:r>
      <w:r w:rsidRPr="00CB31E1">
        <w:rPr>
          <w:rFonts w:ascii="Century" w:eastAsia="ＭＳ 明朝" w:hAnsi="Century"/>
        </w:rPr>
        <w:t>2019</w:t>
      </w:r>
      <w:r w:rsidRPr="00CB31E1">
        <w:rPr>
          <w:rFonts w:ascii="Century" w:eastAsia="ＭＳ 明朝" w:hAnsi="Century"/>
        </w:rPr>
        <w:t>）は</w:t>
      </w:r>
      <w:r w:rsidRPr="00CB31E1">
        <w:rPr>
          <w:rFonts w:ascii="Century" w:eastAsia="ＭＳ 明朝" w:hAnsi="Century"/>
        </w:rPr>
        <w:t>…</w:t>
      </w:r>
      <w:r w:rsidRPr="00CB31E1">
        <w:rPr>
          <w:rFonts w:ascii="Century" w:eastAsia="ＭＳ 明朝" w:hAnsi="Century"/>
        </w:rPr>
        <w:t>」「</w:t>
      </w:r>
      <w:r w:rsidRPr="00CB31E1">
        <w:rPr>
          <w:rFonts w:ascii="Century" w:eastAsia="ＭＳ 明朝" w:hAnsi="Century"/>
        </w:rPr>
        <w:t>Michael et al.</w:t>
      </w:r>
      <w:r w:rsidRPr="00CB31E1">
        <w:rPr>
          <w:rFonts w:ascii="Century" w:eastAsia="ＭＳ 明朝" w:hAnsi="Century"/>
        </w:rPr>
        <w:t>（</w:t>
      </w:r>
      <w:r w:rsidRPr="00CB31E1">
        <w:rPr>
          <w:rFonts w:ascii="Century" w:eastAsia="ＭＳ 明朝" w:hAnsi="Century"/>
        </w:rPr>
        <w:t>2019</w:t>
      </w:r>
      <w:r w:rsidRPr="00CB31E1">
        <w:rPr>
          <w:rFonts w:ascii="Century" w:eastAsia="ＭＳ 明朝" w:hAnsi="Century"/>
        </w:rPr>
        <w:t>）</w:t>
      </w:r>
      <w:r w:rsidRPr="00CB31E1">
        <w:rPr>
          <w:rFonts w:ascii="Century" w:eastAsia="ＭＳ 明朝" w:hAnsi="Century"/>
        </w:rPr>
        <w:t>…</w:t>
      </w:r>
      <w:r w:rsidRPr="00CB31E1">
        <w:rPr>
          <w:rFonts w:ascii="Century" w:eastAsia="ＭＳ 明朝" w:hAnsi="Century"/>
        </w:rPr>
        <w:t>」としてください。同一著者の同一刊行年の異なる文献を引用する場合は、刊行年の後にアルファベットを付して区別してくだ</w:t>
      </w:r>
      <w:r w:rsidRPr="00CB31E1">
        <w:rPr>
          <w:rFonts w:ascii="Century" w:eastAsia="ＭＳ 明朝" w:hAnsi="Century" w:hint="eastAsia"/>
        </w:rPr>
        <w:t>さい。例：</w:t>
      </w:r>
      <w:r w:rsidRPr="00CB31E1">
        <w:rPr>
          <w:rFonts w:ascii="Century" w:eastAsia="ＭＳ 明朝" w:hAnsi="Century"/>
        </w:rPr>
        <w:t>2006a, 2006b, …</w:t>
      </w:r>
    </w:p>
    <w:p w14:paraId="6B3A7457" w14:textId="0C7C2B1C" w:rsidR="00462F8D" w:rsidRPr="009F4E66" w:rsidRDefault="00CB31E1" w:rsidP="00462F8D">
      <w:pPr>
        <w:rPr>
          <w:rFonts w:ascii="Century" w:eastAsia="ＭＳ 明朝" w:hAnsi="Century"/>
          <w:b/>
          <w:color w:val="000000" w:themeColor="text1"/>
        </w:rPr>
      </w:pPr>
      <w:r w:rsidRPr="009F4E66">
        <w:rPr>
          <w:rFonts w:ascii="Century" w:eastAsia="ＭＳ 明朝" w:hAnsi="Century"/>
          <w:b/>
          <w:color w:val="000000" w:themeColor="text1"/>
        </w:rPr>
        <w:lastRenderedPageBreak/>
        <w:t>2.2.</w:t>
      </w:r>
      <w:r w:rsidR="00462F8D" w:rsidRPr="009F4E66">
        <w:rPr>
          <w:rFonts w:ascii="Century" w:eastAsia="ＭＳ 明朝" w:hAnsi="Century"/>
          <w:b/>
          <w:color w:val="000000" w:themeColor="text1"/>
        </w:rPr>
        <w:t xml:space="preserve">　註、</w:t>
      </w:r>
      <w:r w:rsidRPr="009F4E66">
        <w:rPr>
          <w:rFonts w:ascii="Century" w:eastAsia="ＭＳ 明朝" w:hAnsi="Century" w:hint="eastAsia"/>
          <w:b/>
          <w:color w:val="000000" w:themeColor="text1"/>
        </w:rPr>
        <w:t>参考</w:t>
      </w:r>
      <w:r w:rsidR="00462F8D" w:rsidRPr="009F4E66">
        <w:rPr>
          <w:rFonts w:ascii="Century" w:eastAsia="ＭＳ 明朝" w:hAnsi="Century"/>
          <w:b/>
          <w:color w:val="000000" w:themeColor="text1"/>
        </w:rPr>
        <w:t>文献、謝辞について</w:t>
      </w:r>
    </w:p>
    <w:p w14:paraId="3C8E2544" w14:textId="77777777" w:rsidR="00462F8D" w:rsidRDefault="00462F8D" w:rsidP="00462F8D">
      <w:pPr>
        <w:rPr>
          <w:rFonts w:ascii="Century" w:eastAsia="ＭＳ 明朝" w:hAnsi="Century"/>
        </w:rPr>
      </w:pPr>
      <w:r w:rsidRPr="009F4E66">
        <w:rPr>
          <w:rFonts w:ascii="Century" w:eastAsia="ＭＳ 明朝" w:hAnsi="Century"/>
          <w:color w:val="000000" w:themeColor="text1"/>
        </w:rPr>
        <w:t xml:space="preserve">　註・</w:t>
      </w:r>
      <w:r w:rsidR="00CB31E1" w:rsidRPr="009F4E66">
        <w:rPr>
          <w:rFonts w:ascii="Century" w:eastAsia="ＭＳ 明朝" w:hAnsi="Century" w:hint="eastAsia"/>
          <w:color w:val="000000" w:themeColor="text1"/>
        </w:rPr>
        <w:t>参考</w:t>
      </w:r>
      <w:r w:rsidRPr="009F4E66">
        <w:rPr>
          <w:rFonts w:ascii="Century" w:eastAsia="ＭＳ 明朝" w:hAnsi="Century"/>
          <w:color w:val="000000" w:themeColor="text1"/>
        </w:rPr>
        <w:t>文献・</w:t>
      </w:r>
      <w:r w:rsidRPr="001B2A5B">
        <w:rPr>
          <w:rFonts w:ascii="Century" w:eastAsia="ＭＳ 明朝" w:hAnsi="Century"/>
        </w:rPr>
        <w:t>謝辞は本文末尾に一括して記載してください</w:t>
      </w:r>
      <w:r w:rsidRPr="001B2A5B">
        <w:rPr>
          <w:rFonts w:ascii="Century" w:eastAsia="ＭＳ 明朝" w:hAnsi="Century"/>
          <w:vertAlign w:val="superscript"/>
        </w:rPr>
        <w:t>2</w:t>
      </w:r>
      <w:r w:rsidRPr="001B2A5B">
        <w:rPr>
          <w:rFonts w:ascii="Century" w:eastAsia="ＭＳ 明朝" w:hAnsi="Century"/>
        </w:rPr>
        <w:t>。</w:t>
      </w:r>
    </w:p>
    <w:p w14:paraId="34387EB1" w14:textId="77777777" w:rsidR="00046BD1" w:rsidRDefault="00046BD1" w:rsidP="00046BD1">
      <w:pPr>
        <w:rPr>
          <w:rFonts w:ascii="Century" w:eastAsia="ＭＳ 明朝" w:hAnsi="Century"/>
        </w:rPr>
      </w:pPr>
      <w:r>
        <w:rPr>
          <w:rFonts w:ascii="Century" w:eastAsia="ＭＳ 明朝" w:hAnsi="Century" w:hint="eastAsia"/>
        </w:rPr>
        <w:t xml:space="preserve">　</w:t>
      </w:r>
      <w:r w:rsidRPr="001B2A5B">
        <w:rPr>
          <w:rFonts w:ascii="Century" w:eastAsia="ＭＳ 明朝" w:hAnsi="Century"/>
        </w:rPr>
        <w:t>参考文献は、「註」の後に著者名のアルファベット順で記載してください。</w:t>
      </w:r>
    </w:p>
    <w:p w14:paraId="76610FBC" w14:textId="77777777" w:rsidR="00CF6449" w:rsidRPr="009F4E66" w:rsidRDefault="00CF6449" w:rsidP="00046BD1">
      <w:pPr>
        <w:rPr>
          <w:rFonts w:ascii="Century" w:eastAsia="ＭＳ 明朝" w:hAnsi="Century"/>
          <w:color w:val="000000" w:themeColor="text1"/>
        </w:rPr>
      </w:pPr>
      <w:r>
        <w:rPr>
          <w:rFonts w:ascii="Century" w:eastAsia="ＭＳ 明朝" w:hAnsi="Century" w:hint="eastAsia"/>
        </w:rPr>
        <w:t xml:space="preserve">　</w:t>
      </w:r>
      <w:r w:rsidR="006C42A8" w:rsidRPr="009F4E66">
        <w:rPr>
          <w:rFonts w:ascii="Century" w:eastAsia="ＭＳ 明朝" w:hAnsi="Century" w:hint="eastAsia"/>
          <w:color w:val="000000" w:themeColor="text1"/>
        </w:rPr>
        <w:t>一</w:t>
      </w:r>
      <w:r w:rsidRPr="009F4E66">
        <w:rPr>
          <w:rFonts w:ascii="Century" w:eastAsia="ＭＳ 明朝" w:hAnsi="Century" w:hint="eastAsia"/>
          <w:color w:val="000000" w:themeColor="text1"/>
        </w:rPr>
        <w:t>文献</w:t>
      </w:r>
      <w:r w:rsidR="003B695D" w:rsidRPr="009F4E66">
        <w:rPr>
          <w:rFonts w:ascii="Century" w:eastAsia="ＭＳ 明朝" w:hAnsi="Century" w:hint="eastAsia"/>
          <w:color w:val="000000" w:themeColor="text1"/>
        </w:rPr>
        <w:t>あたり</w:t>
      </w:r>
      <w:r w:rsidR="003B695D" w:rsidRPr="009F4E66">
        <w:rPr>
          <w:rFonts w:ascii="Century" w:eastAsia="ＭＳ 明朝" w:hAnsi="Century" w:hint="eastAsia"/>
          <w:color w:val="000000" w:themeColor="text1"/>
        </w:rPr>
        <w:t>2</w:t>
      </w:r>
      <w:r w:rsidR="003B695D" w:rsidRPr="009F4E66">
        <w:rPr>
          <w:rFonts w:ascii="Century" w:eastAsia="ＭＳ 明朝" w:hAnsi="Century" w:hint="eastAsia"/>
          <w:color w:val="000000" w:themeColor="text1"/>
        </w:rPr>
        <w:t>行以上</w:t>
      </w:r>
      <w:r w:rsidR="00997F6A" w:rsidRPr="009F4E66">
        <w:rPr>
          <w:rFonts w:ascii="Century" w:eastAsia="ＭＳ 明朝" w:hAnsi="Century" w:hint="eastAsia"/>
          <w:color w:val="000000" w:themeColor="text1"/>
        </w:rPr>
        <w:t>に</w:t>
      </w:r>
      <w:r w:rsidR="003B695D" w:rsidRPr="009F4E66">
        <w:rPr>
          <w:rFonts w:ascii="Century" w:eastAsia="ＭＳ 明朝" w:hAnsi="Century" w:hint="eastAsia"/>
          <w:color w:val="000000" w:themeColor="text1"/>
        </w:rPr>
        <w:t>なる場合は、</w:t>
      </w:r>
      <w:r w:rsidR="003B695D" w:rsidRPr="009F4E66">
        <w:rPr>
          <w:rFonts w:ascii="Century" w:eastAsia="ＭＳ 明朝" w:hAnsi="Century" w:hint="eastAsia"/>
          <w:color w:val="000000" w:themeColor="text1"/>
        </w:rPr>
        <w:t>1</w:t>
      </w:r>
      <w:r w:rsidR="003B695D" w:rsidRPr="009F4E66">
        <w:rPr>
          <w:rFonts w:ascii="Century" w:eastAsia="ＭＳ 明朝" w:hAnsi="Century" w:hint="eastAsia"/>
          <w:color w:val="000000" w:themeColor="text1"/>
        </w:rPr>
        <w:t>文字ぶら下げ</w:t>
      </w:r>
      <w:r w:rsidRPr="009F4E66">
        <w:rPr>
          <w:rFonts w:ascii="Century" w:eastAsia="ＭＳ 明朝" w:hAnsi="Century" w:hint="eastAsia"/>
          <w:color w:val="000000" w:themeColor="text1"/>
        </w:rPr>
        <w:t>インデント</w:t>
      </w:r>
      <w:r w:rsidR="003B695D" w:rsidRPr="009F4E66">
        <w:rPr>
          <w:rFonts w:ascii="Century" w:eastAsia="ＭＳ 明朝" w:hAnsi="Century" w:hint="eastAsia"/>
          <w:color w:val="000000" w:themeColor="text1"/>
        </w:rPr>
        <w:t>を設定する。</w:t>
      </w:r>
    </w:p>
    <w:p w14:paraId="04A58B6C" w14:textId="77777777" w:rsidR="00046BD1" w:rsidRPr="001B2A5B" w:rsidRDefault="00046BD1" w:rsidP="00CF6449">
      <w:pPr>
        <w:ind w:firstLineChars="100" w:firstLine="196"/>
        <w:rPr>
          <w:rFonts w:ascii="Century" w:eastAsia="ＭＳ 明朝" w:hAnsi="Century"/>
        </w:rPr>
      </w:pPr>
      <w:r w:rsidRPr="009F4E66">
        <w:rPr>
          <w:rFonts w:ascii="Century" w:eastAsia="ＭＳ 明朝" w:hAnsi="Century"/>
          <w:color w:val="000000" w:themeColor="text1"/>
        </w:rPr>
        <w:t>詳細は</w:t>
      </w:r>
      <w:r w:rsidR="00AE3F16" w:rsidRPr="009F4E66">
        <w:rPr>
          <w:rFonts w:ascii="Century" w:eastAsia="ＭＳ 明朝" w:hAnsi="Century" w:hint="eastAsia"/>
          <w:color w:val="000000" w:themeColor="text1"/>
        </w:rPr>
        <w:t>別紙</w:t>
      </w:r>
      <w:r w:rsidRPr="009F4E66">
        <w:rPr>
          <w:rFonts w:ascii="Century" w:eastAsia="ＭＳ 明朝" w:hAnsi="Century"/>
          <w:color w:val="000000" w:themeColor="text1"/>
        </w:rPr>
        <w:t>「参考文献</w:t>
      </w:r>
      <w:r w:rsidRPr="001B2A5B">
        <w:rPr>
          <w:rFonts w:ascii="Century" w:eastAsia="ＭＳ 明朝" w:hAnsi="Century"/>
        </w:rPr>
        <w:t>表記について」よりご確認ください。</w:t>
      </w:r>
    </w:p>
    <w:p w14:paraId="5DE265E8" w14:textId="77777777" w:rsidR="00046BD1" w:rsidRPr="001B2A5B" w:rsidRDefault="00046BD1" w:rsidP="00462F8D">
      <w:pPr>
        <w:rPr>
          <w:rFonts w:ascii="Century" w:eastAsia="ＭＳ 明朝" w:hAnsi="Century"/>
        </w:rPr>
      </w:pPr>
    </w:p>
    <w:p w14:paraId="516C4D8C" w14:textId="77777777" w:rsidR="00462F8D" w:rsidRPr="00046BD1" w:rsidRDefault="00462F8D" w:rsidP="00462F8D">
      <w:pPr>
        <w:rPr>
          <w:rFonts w:ascii="Century" w:eastAsia="ＭＳ 明朝" w:hAnsi="Century"/>
          <w:b/>
        </w:rPr>
      </w:pPr>
      <w:r w:rsidRPr="00046BD1">
        <w:rPr>
          <w:rFonts w:ascii="Century" w:eastAsia="ＭＳ 明朝" w:hAnsi="Century"/>
          <w:b/>
        </w:rPr>
        <w:t>註</w:t>
      </w:r>
    </w:p>
    <w:p w14:paraId="42E7CCA6" w14:textId="77777777" w:rsidR="00462F8D" w:rsidRPr="009F4E66" w:rsidRDefault="00462F8D" w:rsidP="00462F8D">
      <w:pPr>
        <w:rPr>
          <w:rFonts w:ascii="Century" w:eastAsia="ＭＳ 明朝" w:hAnsi="Century"/>
          <w:color w:val="000000" w:themeColor="text1"/>
        </w:rPr>
      </w:pPr>
      <w:r w:rsidRPr="001B2A5B">
        <w:rPr>
          <w:rFonts w:ascii="Century" w:eastAsia="ＭＳ 明朝" w:hAnsi="Century"/>
          <w:vertAlign w:val="superscript"/>
        </w:rPr>
        <w:t>1</w:t>
      </w:r>
      <w:r w:rsidRPr="001B2A5B">
        <w:rPr>
          <w:rFonts w:ascii="Century" w:eastAsia="ＭＳ 明朝" w:hAnsi="Century"/>
        </w:rPr>
        <w:t xml:space="preserve"> </w:t>
      </w:r>
      <w:r w:rsidRPr="001B2A5B">
        <w:rPr>
          <w:rFonts w:ascii="Century" w:eastAsia="ＭＳ 明朝" w:hAnsi="Century"/>
        </w:rPr>
        <w:t>図表番号の記載方法に指定はありませ</w:t>
      </w:r>
      <w:r w:rsidRPr="009F4E66">
        <w:rPr>
          <w:rFonts w:ascii="Century" w:eastAsia="ＭＳ 明朝" w:hAnsi="Century"/>
          <w:color w:val="000000" w:themeColor="text1"/>
        </w:rPr>
        <w:t>ん。</w:t>
      </w:r>
      <w:r w:rsidR="006C42A8" w:rsidRPr="009F4E66">
        <w:rPr>
          <w:rFonts w:ascii="Century" w:eastAsia="ＭＳ 明朝" w:hAnsi="Century" w:hint="eastAsia"/>
          <w:color w:val="000000" w:themeColor="text1"/>
        </w:rPr>
        <w:t>和文は</w:t>
      </w:r>
      <w:r w:rsidRPr="009F4E66">
        <w:rPr>
          <w:rFonts w:ascii="Century" w:eastAsia="ＭＳ 明朝" w:hAnsi="Century"/>
          <w:color w:val="000000" w:themeColor="text1"/>
        </w:rPr>
        <w:t>「図</w:t>
      </w:r>
      <w:r w:rsidRPr="009F4E66">
        <w:rPr>
          <w:rFonts w:ascii="Century" w:eastAsia="ＭＳ 明朝" w:hAnsi="Century"/>
          <w:color w:val="000000" w:themeColor="text1"/>
        </w:rPr>
        <w:t>1</w:t>
      </w:r>
      <w:r w:rsidRPr="009F4E66">
        <w:rPr>
          <w:rFonts w:ascii="Century" w:eastAsia="ＭＳ 明朝" w:hAnsi="Century"/>
          <w:color w:val="000000" w:themeColor="text1"/>
        </w:rPr>
        <w:t>」「表</w:t>
      </w:r>
      <w:r w:rsidRPr="009F4E66">
        <w:rPr>
          <w:rFonts w:ascii="Century" w:eastAsia="ＭＳ 明朝" w:hAnsi="Century"/>
          <w:color w:val="000000" w:themeColor="text1"/>
        </w:rPr>
        <w:t>1</w:t>
      </w:r>
      <w:r w:rsidRPr="009F4E66">
        <w:rPr>
          <w:rFonts w:ascii="Century" w:eastAsia="ＭＳ 明朝" w:hAnsi="Century"/>
          <w:color w:val="000000" w:themeColor="text1"/>
        </w:rPr>
        <w:t>」</w:t>
      </w:r>
      <w:r w:rsidR="006C42A8" w:rsidRPr="009F4E66">
        <w:rPr>
          <w:rFonts w:ascii="Century" w:eastAsia="ＭＳ 明朝" w:hAnsi="Century" w:hint="eastAsia"/>
          <w:color w:val="000000" w:themeColor="text1"/>
        </w:rPr>
        <w:t>、英文は</w:t>
      </w:r>
      <w:r w:rsidRPr="009F4E66">
        <w:rPr>
          <w:rFonts w:ascii="Century" w:eastAsia="ＭＳ 明朝" w:hAnsi="Century"/>
          <w:color w:val="000000" w:themeColor="text1"/>
        </w:rPr>
        <w:t>「</w:t>
      </w:r>
      <w:r w:rsidRPr="009F4E66">
        <w:rPr>
          <w:rFonts w:ascii="Century" w:eastAsia="ＭＳ 明朝" w:hAnsi="Century"/>
          <w:color w:val="000000" w:themeColor="text1"/>
        </w:rPr>
        <w:t>figure</w:t>
      </w:r>
      <w:r w:rsidR="009F4E66" w:rsidRPr="009F4E66">
        <w:rPr>
          <w:rFonts w:ascii="Century" w:eastAsia="ＭＳ 明朝" w:hAnsi="Century"/>
          <w:color w:val="000000" w:themeColor="text1"/>
        </w:rPr>
        <w:t xml:space="preserve"> </w:t>
      </w:r>
      <w:r w:rsidRPr="009F4E66">
        <w:rPr>
          <w:rFonts w:ascii="Century" w:eastAsia="ＭＳ 明朝" w:hAnsi="Century"/>
          <w:color w:val="000000" w:themeColor="text1"/>
        </w:rPr>
        <w:t>1</w:t>
      </w:r>
      <w:r w:rsidRPr="009F4E66">
        <w:rPr>
          <w:rFonts w:ascii="Century" w:eastAsia="ＭＳ 明朝" w:hAnsi="Century"/>
          <w:color w:val="000000" w:themeColor="text1"/>
        </w:rPr>
        <w:t>」「</w:t>
      </w:r>
      <w:r w:rsidRPr="009F4E66">
        <w:rPr>
          <w:rFonts w:ascii="Century" w:eastAsia="ＭＳ 明朝" w:hAnsi="Century"/>
          <w:color w:val="000000" w:themeColor="text1"/>
        </w:rPr>
        <w:t>Table 1</w:t>
      </w:r>
      <w:r w:rsidRPr="009F4E66">
        <w:rPr>
          <w:rFonts w:ascii="Century" w:eastAsia="ＭＳ 明朝" w:hAnsi="Century"/>
          <w:color w:val="000000" w:themeColor="text1"/>
        </w:rPr>
        <w:t>」など、本文の語種に合わせてご記載ください。</w:t>
      </w:r>
    </w:p>
    <w:p w14:paraId="51A2DF82" w14:textId="77777777" w:rsidR="00462F8D" w:rsidRPr="001B2A5B" w:rsidRDefault="00462F8D" w:rsidP="00462F8D">
      <w:pPr>
        <w:rPr>
          <w:rFonts w:ascii="Century" w:eastAsia="ＭＳ 明朝" w:hAnsi="Century"/>
        </w:rPr>
      </w:pPr>
      <w:r w:rsidRPr="001B2A5B">
        <w:rPr>
          <w:rFonts w:ascii="Century" w:eastAsia="ＭＳ 明朝" w:hAnsi="Century"/>
          <w:vertAlign w:val="superscript"/>
        </w:rPr>
        <w:t>2</w:t>
      </w:r>
      <w:r w:rsidR="00B83610">
        <w:rPr>
          <w:rFonts w:ascii="Century" w:eastAsia="ＭＳ 明朝" w:hAnsi="Century"/>
        </w:rPr>
        <w:t xml:space="preserve"> </w:t>
      </w:r>
      <w:r w:rsidRPr="001B2A5B">
        <w:rPr>
          <w:rFonts w:ascii="Century" w:eastAsia="ＭＳ 明朝" w:hAnsi="Century"/>
        </w:rPr>
        <w:t>本文中での「註」の指示は、上付きの連番で示す。また、「註」には括弧は付けないでください。</w:t>
      </w:r>
    </w:p>
    <w:p w14:paraId="70656AF2" w14:textId="77777777" w:rsidR="00462F8D" w:rsidRPr="001B2A5B" w:rsidRDefault="00462F8D" w:rsidP="00462F8D">
      <w:pPr>
        <w:rPr>
          <w:rFonts w:ascii="Century" w:eastAsia="ＭＳ 明朝" w:hAnsi="Century"/>
        </w:rPr>
      </w:pPr>
    </w:p>
    <w:p w14:paraId="7DC4B541" w14:textId="77777777" w:rsidR="00462F8D" w:rsidRPr="00046BD1" w:rsidRDefault="00462F8D" w:rsidP="00462F8D">
      <w:pPr>
        <w:rPr>
          <w:rFonts w:ascii="Century" w:eastAsia="ＭＳ 明朝" w:hAnsi="Century"/>
          <w:b/>
        </w:rPr>
      </w:pPr>
      <w:r w:rsidRPr="00046BD1">
        <w:rPr>
          <w:rFonts w:ascii="Century" w:eastAsia="ＭＳ 明朝" w:hAnsi="Century"/>
          <w:b/>
        </w:rPr>
        <w:t>参考文献</w:t>
      </w:r>
    </w:p>
    <w:p w14:paraId="7E6A7BD1" w14:textId="77777777" w:rsidR="00B233A9" w:rsidRPr="009F4E66" w:rsidRDefault="00B233A9" w:rsidP="00B233A9">
      <w:pPr>
        <w:ind w:left="196" w:hangingChars="100" w:hanging="196"/>
        <w:jc w:val="left"/>
        <w:rPr>
          <w:rFonts w:ascii="Century" w:eastAsia="ＭＳ 明朝" w:hAnsi="Century" w:cs="ＭＳ 明朝"/>
          <w:color w:val="000000" w:themeColor="text1"/>
        </w:rPr>
      </w:pPr>
      <w:r w:rsidRPr="009F4E66">
        <w:rPr>
          <w:rFonts w:ascii="Century" w:eastAsia="ＭＳ 明朝" w:hAnsi="Century" w:cs="ＭＳ 明朝"/>
          <w:color w:val="000000" w:themeColor="text1"/>
        </w:rPr>
        <w:t xml:space="preserve">Association for Teaching and Learning. (2012). </w:t>
      </w:r>
      <w:r w:rsidRPr="00AB060D">
        <w:rPr>
          <w:rFonts w:ascii="Century" w:eastAsia="ＭＳ 明朝" w:hAnsi="Century" w:cs="ＭＳ 明朝"/>
          <w:i/>
          <w:color w:val="000000" w:themeColor="text1"/>
        </w:rPr>
        <w:t>Designing an Inclusive Classroom</w:t>
      </w:r>
      <w:r w:rsidRPr="009F4E66">
        <w:rPr>
          <w:rFonts w:ascii="Century" w:eastAsia="ＭＳ 明朝" w:hAnsi="Century" w:cs="ＭＳ 明朝"/>
          <w:color w:val="000000" w:themeColor="text1"/>
        </w:rPr>
        <w:t>, (http://www.atl.edu.us/xxx/xxxx/xxxx.12345.htm), (2019.5.20).</w:t>
      </w:r>
    </w:p>
    <w:p w14:paraId="561CEED8" w14:textId="77777777" w:rsidR="00B233A9" w:rsidRPr="009F4E66" w:rsidRDefault="00B233A9" w:rsidP="00B233A9">
      <w:pPr>
        <w:ind w:left="196" w:hangingChars="100" w:hanging="196"/>
        <w:jc w:val="left"/>
        <w:rPr>
          <w:rFonts w:ascii="Century" w:eastAsia="ＭＳ 明朝" w:hAnsi="Century" w:cs="ＭＳ 明朝"/>
          <w:color w:val="000000" w:themeColor="text1"/>
        </w:rPr>
      </w:pPr>
      <w:r w:rsidRPr="009F4E66">
        <w:rPr>
          <w:rFonts w:ascii="Century" w:eastAsia="ＭＳ 明朝" w:hAnsi="Century" w:cs="ＭＳ 明朝"/>
          <w:color w:val="000000" w:themeColor="text1"/>
        </w:rPr>
        <w:t xml:space="preserve">Brooks, A., &amp; Ball, C. (2001). </w:t>
      </w:r>
      <w:r w:rsidRPr="00AB060D">
        <w:rPr>
          <w:rFonts w:ascii="Century" w:eastAsia="ＭＳ 明朝" w:hAnsi="Century" w:cs="ＭＳ 明朝"/>
          <w:i/>
          <w:color w:val="000000" w:themeColor="text1"/>
        </w:rPr>
        <w:t>Designing learning environment (Expanded 3rd ed.)</w:t>
      </w:r>
      <w:r w:rsidRPr="009F4E66">
        <w:rPr>
          <w:rFonts w:ascii="Century" w:eastAsia="ＭＳ 明朝" w:hAnsi="Century" w:cs="ＭＳ 明朝"/>
          <w:color w:val="000000" w:themeColor="text1"/>
        </w:rPr>
        <w:t>, San Diego, CA: Uni Press. A</w:t>
      </w:r>
      <w:r w:rsidRPr="009F4E66">
        <w:rPr>
          <w:rFonts w:ascii="Century" w:eastAsia="ＭＳ 明朝" w:hAnsi="Century" w:cs="ＭＳ 明朝"/>
          <w:color w:val="000000" w:themeColor="text1"/>
        </w:rPr>
        <w:t>・ブルックス，</w:t>
      </w:r>
      <w:r w:rsidRPr="009F4E66">
        <w:rPr>
          <w:rFonts w:ascii="Century" w:eastAsia="ＭＳ 明朝" w:hAnsi="Century" w:cs="ＭＳ 明朝"/>
          <w:color w:val="000000" w:themeColor="text1"/>
        </w:rPr>
        <w:t>C</w:t>
      </w:r>
      <w:r w:rsidRPr="009F4E66">
        <w:rPr>
          <w:rFonts w:ascii="Century" w:eastAsia="ＭＳ 明朝" w:hAnsi="Century" w:cs="ＭＳ 明朝"/>
          <w:color w:val="000000" w:themeColor="text1"/>
        </w:rPr>
        <w:t>・ボール</w:t>
      </w:r>
      <w:r w:rsidRPr="009F4E66">
        <w:rPr>
          <w:rFonts w:ascii="Century" w:eastAsia="ＭＳ 明朝" w:hAnsi="Century" w:cs="ＭＳ 明朝"/>
          <w:color w:val="000000" w:themeColor="text1"/>
        </w:rPr>
        <w:t xml:space="preserve"> </w:t>
      </w:r>
      <w:r w:rsidRPr="009F4E66">
        <w:rPr>
          <w:rFonts w:ascii="Century" w:eastAsia="ＭＳ 明朝" w:hAnsi="Century" w:cs="ＭＳ 明朝"/>
          <w:color w:val="000000" w:themeColor="text1"/>
        </w:rPr>
        <w:t>関西文子訳</w:t>
      </w:r>
      <w:r w:rsidRPr="009F4E66">
        <w:rPr>
          <w:rFonts w:ascii="Century" w:eastAsia="ＭＳ 明朝" w:hAnsi="Century" w:cs="ＭＳ 明朝"/>
          <w:color w:val="000000" w:themeColor="text1"/>
        </w:rPr>
        <w:t xml:space="preserve"> (2005)</w:t>
      </w:r>
      <w:r w:rsidRPr="009F4E66">
        <w:rPr>
          <w:rFonts w:ascii="Century" w:eastAsia="ＭＳ 明朝" w:hAnsi="Century" w:cs="ＭＳ 明朝"/>
          <w:color w:val="000000" w:themeColor="text1"/>
        </w:rPr>
        <w:t>『学習環境デザイン』吹田山手出版</w:t>
      </w:r>
      <w:r w:rsidRPr="009F4E66">
        <w:rPr>
          <w:rFonts w:ascii="Century" w:eastAsia="ＭＳ 明朝" w:hAnsi="Century" w:cs="ＭＳ 明朝"/>
          <w:color w:val="000000" w:themeColor="text1"/>
        </w:rPr>
        <w:t>.</w:t>
      </w:r>
    </w:p>
    <w:p w14:paraId="2F03C04B" w14:textId="77777777" w:rsidR="00B233A9" w:rsidRPr="009F4E66" w:rsidRDefault="00B233A9" w:rsidP="00B233A9">
      <w:pPr>
        <w:ind w:left="196" w:hangingChars="100" w:hanging="196"/>
        <w:jc w:val="left"/>
        <w:rPr>
          <w:rFonts w:ascii="Century" w:eastAsia="ＭＳ 明朝" w:hAnsi="Century" w:cs="ＭＳ 明朝"/>
          <w:color w:val="000000" w:themeColor="text1"/>
        </w:rPr>
      </w:pPr>
      <w:r w:rsidRPr="009F4E66">
        <w:rPr>
          <w:rFonts w:ascii="Century" w:eastAsia="ＭＳ 明朝" w:hAnsi="Century" w:cs="ＭＳ 明朝"/>
          <w:color w:val="000000" w:themeColor="text1"/>
        </w:rPr>
        <w:t xml:space="preserve">Chin, A. J., &amp; Gray, E. (2012). Communication skills: an active learning approach. </w:t>
      </w:r>
      <w:r w:rsidRPr="00AB060D">
        <w:rPr>
          <w:rFonts w:ascii="Century" w:eastAsia="ＭＳ 明朝" w:hAnsi="Century" w:cs="ＭＳ 明朝"/>
          <w:i/>
          <w:color w:val="000000" w:themeColor="text1"/>
        </w:rPr>
        <w:t>Journal of College Students</w:t>
      </w:r>
      <w:r w:rsidRPr="009F4E66">
        <w:rPr>
          <w:rFonts w:ascii="Century" w:eastAsia="ＭＳ 明朝" w:hAnsi="Century" w:cs="ＭＳ 明朝"/>
          <w:color w:val="000000" w:themeColor="text1"/>
        </w:rPr>
        <w:t>, 15(2), 28-50.</w:t>
      </w:r>
    </w:p>
    <w:p w14:paraId="3DF4BF55" w14:textId="2DD000B2" w:rsidR="00B233A9" w:rsidRPr="009F4E66" w:rsidRDefault="00B233A9" w:rsidP="00B233A9">
      <w:pPr>
        <w:ind w:left="196" w:hangingChars="100" w:hanging="196"/>
        <w:jc w:val="left"/>
        <w:rPr>
          <w:rFonts w:ascii="Century" w:eastAsia="ＭＳ 明朝" w:hAnsi="Century" w:cs="ＭＳ 明朝"/>
          <w:color w:val="000000" w:themeColor="text1"/>
        </w:rPr>
      </w:pPr>
      <w:r w:rsidRPr="009F4E66">
        <w:rPr>
          <w:rFonts w:ascii="Century" w:eastAsia="ＭＳ 明朝" w:hAnsi="Century" w:cs="ＭＳ 明朝"/>
          <w:color w:val="000000" w:themeColor="text1"/>
        </w:rPr>
        <w:t xml:space="preserve">Johnson, A., McAdams, G., &amp; Pawling, A. (2005). Creating inclusive classroom. In P. M. Simpson, &amp; K. A. Tanaka (Eds.), </w:t>
      </w:r>
      <w:r w:rsidRPr="00AB060D">
        <w:rPr>
          <w:rFonts w:ascii="Century" w:eastAsia="ＭＳ 明朝" w:hAnsi="Century" w:cs="ＭＳ 明朝"/>
          <w:i/>
          <w:color w:val="000000" w:themeColor="text1"/>
        </w:rPr>
        <w:t>Internationalization of higher education</w:t>
      </w:r>
      <w:r w:rsidR="00AB060D">
        <w:rPr>
          <w:rFonts w:ascii="Century" w:eastAsia="ＭＳ 明朝" w:hAnsi="Century" w:cs="ＭＳ 明朝"/>
          <w:color w:val="000000" w:themeColor="text1"/>
        </w:rPr>
        <w:t>,</w:t>
      </w:r>
      <w:r w:rsidRPr="009F4E66">
        <w:rPr>
          <w:rFonts w:ascii="Century" w:eastAsia="ＭＳ 明朝" w:hAnsi="Century" w:cs="ＭＳ 明朝"/>
          <w:color w:val="000000" w:themeColor="text1"/>
        </w:rPr>
        <w:t xml:space="preserve"> pp.56-82. New York: Uni Press.</w:t>
      </w:r>
    </w:p>
    <w:p w14:paraId="715D01A8" w14:textId="77777777" w:rsidR="00AE3F16" w:rsidRPr="009F4E66" w:rsidRDefault="001B2A5B" w:rsidP="009F4E66">
      <w:pPr>
        <w:ind w:left="196" w:hangingChars="100" w:hanging="196"/>
        <w:rPr>
          <w:rFonts w:ascii="Century" w:eastAsia="ＭＳ 明朝" w:hAnsi="Century" w:cs="ＭＳ 明朝"/>
        </w:rPr>
      </w:pPr>
      <w:r w:rsidRPr="001B2A5B">
        <w:rPr>
          <w:rFonts w:ascii="Century" w:eastAsia="ＭＳ 明朝" w:hAnsi="Century" w:cs="ＭＳ 明朝"/>
        </w:rPr>
        <w:t>関大太郎</w:t>
      </w:r>
      <w:r w:rsidRPr="001B2A5B">
        <w:rPr>
          <w:rFonts w:ascii="Century" w:eastAsia="ＭＳ 明朝" w:hAnsi="Century" w:cs="ＭＳ 明朝"/>
        </w:rPr>
        <w:t xml:space="preserve"> </w:t>
      </w:r>
      <w:r w:rsidRPr="001B2A5B">
        <w:rPr>
          <w:rFonts w:ascii="Century" w:eastAsia="ＭＳ 明朝" w:hAnsi="Century" w:cs="ＭＳ 明朝"/>
        </w:rPr>
        <w:t>（</w:t>
      </w:r>
      <w:r w:rsidRPr="001B2A5B">
        <w:rPr>
          <w:rFonts w:ascii="Century" w:eastAsia="ＭＳ 明朝" w:hAnsi="Century" w:cs="ＭＳ 明朝"/>
        </w:rPr>
        <w:t>2003</w:t>
      </w:r>
      <w:r w:rsidRPr="001B2A5B">
        <w:rPr>
          <w:rFonts w:ascii="Century" w:eastAsia="ＭＳ 明朝" w:hAnsi="Century" w:cs="ＭＳ 明朝"/>
        </w:rPr>
        <w:t>）『関西大学における初年次教育の課題』</w:t>
      </w:r>
      <w:r w:rsidRPr="001B2A5B">
        <w:rPr>
          <w:rFonts w:ascii="Century" w:eastAsia="ＭＳ 明朝" w:hAnsi="Century" w:cs="ＭＳ 明朝"/>
        </w:rPr>
        <w:t xml:space="preserve"> </w:t>
      </w:r>
      <w:r w:rsidRPr="001B2A5B">
        <w:rPr>
          <w:rFonts w:ascii="Century" w:eastAsia="ＭＳ 明朝" w:hAnsi="Century" w:cs="ＭＳ 明朝"/>
        </w:rPr>
        <w:t>関西大学出版部</w:t>
      </w:r>
      <w:r w:rsidR="00AE3F16">
        <w:rPr>
          <w:rFonts w:ascii="Century" w:eastAsia="ＭＳ 明朝" w:hAnsi="Century" w:cs="ＭＳ 明朝"/>
        </w:rPr>
        <w:t>.</w:t>
      </w:r>
    </w:p>
    <w:p w14:paraId="18158BCF" w14:textId="77777777" w:rsidR="00B233A9" w:rsidRPr="00B233A9" w:rsidRDefault="00B233A9" w:rsidP="00B233A9">
      <w:pPr>
        <w:ind w:left="196" w:hangingChars="100" w:hanging="196"/>
        <w:jc w:val="left"/>
        <w:rPr>
          <w:rFonts w:ascii="Century" w:eastAsia="ＭＳ 明朝" w:hAnsi="Century" w:cs="ＭＳ 明朝"/>
        </w:rPr>
      </w:pPr>
      <w:r w:rsidRPr="001B2A5B">
        <w:rPr>
          <w:rFonts w:ascii="Century" w:eastAsia="ＭＳ 明朝" w:hAnsi="Century" w:cs="ＭＳ 明朝"/>
        </w:rPr>
        <w:t>凜風桜子（</w:t>
      </w:r>
      <w:r w:rsidRPr="001B2A5B">
        <w:rPr>
          <w:rFonts w:ascii="Century" w:eastAsia="ＭＳ 明朝" w:hAnsi="Century" w:cs="ＭＳ 明朝"/>
        </w:rPr>
        <w:t>2010</w:t>
      </w:r>
      <w:r w:rsidRPr="001B2A5B">
        <w:rPr>
          <w:rFonts w:ascii="Century" w:eastAsia="ＭＳ 明朝" w:hAnsi="Century" w:cs="ＭＳ 明朝"/>
        </w:rPr>
        <w:t>）「高大接続と初年次教育」『高等教育開発ジャーナル』</w:t>
      </w:r>
      <w:r w:rsidRPr="001B2A5B">
        <w:rPr>
          <w:rFonts w:ascii="Century" w:eastAsia="ＭＳ 明朝" w:hAnsi="Century" w:cs="ＭＳ 明朝"/>
        </w:rPr>
        <w:t xml:space="preserve">12(1), 100-117. </w:t>
      </w:r>
    </w:p>
    <w:p w14:paraId="0DA14EC2" w14:textId="77777777" w:rsidR="001B2A5B" w:rsidRDefault="001B2A5B" w:rsidP="000A5DC0">
      <w:pPr>
        <w:ind w:left="196" w:hangingChars="100" w:hanging="196"/>
        <w:rPr>
          <w:rFonts w:ascii="Century" w:eastAsia="ＭＳ 明朝" w:hAnsi="Century" w:cs="ＭＳ 明朝"/>
        </w:rPr>
      </w:pPr>
      <w:r w:rsidRPr="001B2A5B">
        <w:rPr>
          <w:rFonts w:ascii="Century" w:eastAsia="ＭＳ 明朝" w:hAnsi="Century" w:cs="ＭＳ 明朝"/>
        </w:rPr>
        <w:t xml:space="preserve">Smith, T. (2007). </w:t>
      </w:r>
      <w:r w:rsidRPr="00AB060D">
        <w:rPr>
          <w:rFonts w:ascii="Century" w:eastAsia="ＭＳ 明朝" w:hAnsi="Century" w:cs="ＭＳ 明朝"/>
          <w:i/>
        </w:rPr>
        <w:t xml:space="preserve">Modern Higher Education and </w:t>
      </w:r>
      <w:r w:rsidRPr="00AB060D">
        <w:rPr>
          <w:rFonts w:ascii="Century" w:eastAsia="ＭＳ 明朝" w:hAnsi="Century" w:cs="ＭＳ 明朝"/>
          <w:i/>
        </w:rPr>
        <w:t>Society</w:t>
      </w:r>
      <w:r w:rsidRPr="001B2A5B">
        <w:rPr>
          <w:rFonts w:ascii="Century" w:eastAsia="ＭＳ 明朝" w:hAnsi="Century" w:cs="ＭＳ 明朝"/>
        </w:rPr>
        <w:t>, Los Angeles, CA: UNIV Press.</w:t>
      </w:r>
    </w:p>
    <w:p w14:paraId="005711B1" w14:textId="77777777" w:rsidR="002D259A" w:rsidRPr="009F4E66" w:rsidRDefault="002D259A" w:rsidP="002D259A">
      <w:pPr>
        <w:ind w:left="196" w:hangingChars="100" w:hanging="196"/>
        <w:rPr>
          <w:rFonts w:ascii="Century" w:eastAsia="ＭＳ 明朝" w:hAnsi="Century" w:cs="ＭＳ 明朝"/>
          <w:color w:val="000000" w:themeColor="text1"/>
        </w:rPr>
      </w:pPr>
      <w:r w:rsidRPr="009F4E66">
        <w:rPr>
          <w:rFonts w:ascii="Century" w:eastAsia="ＭＳ 明朝" w:hAnsi="Century" w:cs="ＭＳ 明朝" w:hint="eastAsia"/>
          <w:color w:val="000000" w:themeColor="text1"/>
        </w:rPr>
        <w:t>吹田花子（</w:t>
      </w:r>
      <w:r w:rsidRPr="009F4E66">
        <w:rPr>
          <w:rFonts w:ascii="Century" w:eastAsia="ＭＳ 明朝" w:hAnsi="Century" w:cs="ＭＳ 明朝"/>
          <w:color w:val="000000" w:themeColor="text1"/>
        </w:rPr>
        <w:t>2016</w:t>
      </w:r>
      <w:r w:rsidRPr="009F4E66">
        <w:rPr>
          <w:rFonts w:ascii="Century" w:eastAsia="ＭＳ 明朝" w:hAnsi="Century" w:cs="ＭＳ 明朝"/>
          <w:color w:val="000000" w:themeColor="text1"/>
        </w:rPr>
        <w:t>）「大学が社会に果たす役割」</w:t>
      </w:r>
      <w:r w:rsidRPr="009F4E66">
        <w:rPr>
          <w:rFonts w:ascii="Century" w:eastAsia="ＭＳ 明朝" w:hAnsi="Century" w:cs="ＭＳ 明朝"/>
          <w:color w:val="000000" w:themeColor="text1"/>
        </w:rPr>
        <w:t xml:space="preserve"> </w:t>
      </w:r>
      <w:r w:rsidRPr="009F4E66">
        <w:rPr>
          <w:rFonts w:ascii="Century" w:eastAsia="ＭＳ 明朝" w:hAnsi="Century" w:cs="ＭＳ 明朝"/>
          <w:color w:val="000000" w:themeColor="text1"/>
        </w:rPr>
        <w:t>関大太郎・山手次郎編著</w:t>
      </w:r>
      <w:r w:rsidRPr="009F4E66">
        <w:rPr>
          <w:rFonts w:ascii="Century" w:eastAsia="ＭＳ 明朝" w:hAnsi="Century" w:cs="ＭＳ 明朝"/>
          <w:color w:val="000000" w:themeColor="text1"/>
        </w:rPr>
        <w:t xml:space="preserve"> </w:t>
      </w:r>
      <w:r w:rsidRPr="009F4E66">
        <w:rPr>
          <w:rFonts w:ascii="Century" w:eastAsia="ＭＳ 明朝" w:hAnsi="Century" w:cs="ＭＳ 明朝"/>
          <w:color w:val="000000" w:themeColor="text1"/>
        </w:rPr>
        <w:t>『大学教育改革』</w:t>
      </w:r>
      <w:r w:rsidRPr="009F4E66">
        <w:rPr>
          <w:rFonts w:ascii="Century" w:eastAsia="ＭＳ 明朝" w:hAnsi="Century" w:cs="ＭＳ 明朝"/>
          <w:color w:val="000000" w:themeColor="text1"/>
        </w:rPr>
        <w:t>, pp.63-86.</w:t>
      </w:r>
      <w:r w:rsidRPr="009F4E66">
        <w:rPr>
          <w:rFonts w:ascii="Century" w:eastAsia="ＭＳ 明朝" w:hAnsi="Century" w:cs="ＭＳ 明朝"/>
          <w:color w:val="000000" w:themeColor="text1"/>
        </w:rPr>
        <w:t>関西大学出版部</w:t>
      </w:r>
      <w:r w:rsidRPr="009F4E66">
        <w:rPr>
          <w:rFonts w:ascii="Century" w:eastAsia="ＭＳ 明朝" w:hAnsi="Century" w:cs="ＭＳ 明朝"/>
          <w:color w:val="000000" w:themeColor="text1"/>
        </w:rPr>
        <w:t>.</w:t>
      </w:r>
    </w:p>
    <w:p w14:paraId="274E6308" w14:textId="77777777" w:rsidR="002D259A" w:rsidRPr="009F4E66" w:rsidRDefault="002D259A" w:rsidP="002D259A">
      <w:pPr>
        <w:ind w:left="196" w:hangingChars="100" w:hanging="196"/>
        <w:jc w:val="left"/>
        <w:rPr>
          <w:rFonts w:ascii="Century" w:eastAsia="ＭＳ 明朝" w:hAnsi="Century" w:cs="ＭＳ 明朝"/>
          <w:color w:val="000000" w:themeColor="text1"/>
        </w:rPr>
      </w:pPr>
      <w:r w:rsidRPr="009F4E66">
        <w:rPr>
          <w:rFonts w:ascii="Century" w:eastAsia="ＭＳ 明朝" w:hAnsi="Century" w:cs="ＭＳ 明朝" w:hint="eastAsia"/>
          <w:color w:val="000000" w:themeColor="text1"/>
        </w:rPr>
        <w:t>山手市教育審議会（</w:t>
      </w:r>
      <w:r w:rsidRPr="009F4E66">
        <w:rPr>
          <w:rFonts w:ascii="Century" w:eastAsia="ＭＳ 明朝" w:hAnsi="Century" w:cs="ＭＳ 明朝"/>
          <w:color w:val="000000" w:themeColor="text1"/>
        </w:rPr>
        <w:t>2010</w:t>
      </w:r>
      <w:r w:rsidRPr="009F4E66">
        <w:rPr>
          <w:rFonts w:ascii="Century" w:eastAsia="ＭＳ 明朝" w:hAnsi="Century" w:cs="ＭＳ 明朝"/>
          <w:color w:val="000000" w:themeColor="text1"/>
        </w:rPr>
        <w:t>）『個人情報保護に係る指針』</w:t>
      </w:r>
      <w:r w:rsidRPr="009F4E66">
        <w:rPr>
          <w:rFonts w:ascii="Century" w:eastAsia="ＭＳ 明朝" w:hAnsi="Century" w:cs="ＭＳ 明朝"/>
          <w:color w:val="000000" w:themeColor="text1"/>
        </w:rPr>
        <w:t>(http://www.suita.edu.jp/xxx/xxxx/xxxx.12345.htm) (2019</w:t>
      </w:r>
      <w:r w:rsidRPr="009F4E66">
        <w:rPr>
          <w:rFonts w:ascii="Century" w:eastAsia="ＭＳ 明朝" w:hAnsi="Century" w:cs="ＭＳ 明朝"/>
          <w:color w:val="000000" w:themeColor="text1"/>
        </w:rPr>
        <w:t>年</w:t>
      </w:r>
      <w:r w:rsidRPr="009F4E66">
        <w:rPr>
          <w:rFonts w:ascii="Century" w:eastAsia="ＭＳ 明朝" w:hAnsi="Century" w:cs="ＭＳ 明朝"/>
          <w:color w:val="000000" w:themeColor="text1"/>
        </w:rPr>
        <w:t>5</w:t>
      </w:r>
      <w:r w:rsidRPr="009F4E66">
        <w:rPr>
          <w:rFonts w:ascii="Century" w:eastAsia="ＭＳ 明朝" w:hAnsi="Century" w:cs="ＭＳ 明朝"/>
          <w:color w:val="000000" w:themeColor="text1"/>
        </w:rPr>
        <w:t>月</w:t>
      </w:r>
      <w:r w:rsidRPr="009F4E66">
        <w:rPr>
          <w:rFonts w:ascii="Century" w:eastAsia="ＭＳ 明朝" w:hAnsi="Century" w:cs="ＭＳ 明朝"/>
          <w:color w:val="000000" w:themeColor="text1"/>
        </w:rPr>
        <w:t>20</w:t>
      </w:r>
      <w:r w:rsidRPr="009F4E66">
        <w:rPr>
          <w:rFonts w:ascii="Century" w:eastAsia="ＭＳ 明朝" w:hAnsi="Century" w:cs="ＭＳ 明朝"/>
          <w:color w:val="000000" w:themeColor="text1"/>
        </w:rPr>
        <w:t>日</w:t>
      </w:r>
      <w:r w:rsidRPr="009F4E66">
        <w:rPr>
          <w:rFonts w:ascii="Century" w:eastAsia="ＭＳ 明朝" w:hAnsi="Century" w:cs="ＭＳ 明朝"/>
          <w:color w:val="000000" w:themeColor="text1"/>
        </w:rPr>
        <w:t>)</w:t>
      </w:r>
    </w:p>
    <w:p w14:paraId="0539F870" w14:textId="77777777" w:rsidR="002D259A" w:rsidRDefault="002D259A" w:rsidP="001B2A5B">
      <w:pPr>
        <w:rPr>
          <w:rFonts w:ascii="Century" w:eastAsia="ＭＳ 明朝" w:hAnsi="Century" w:cs="ＭＳ 明朝"/>
          <w:b/>
        </w:rPr>
      </w:pPr>
    </w:p>
    <w:p w14:paraId="1BFC89FA" w14:textId="77777777" w:rsidR="001B2A5B" w:rsidRPr="00B03D6A" w:rsidRDefault="001B2A5B" w:rsidP="001B2A5B">
      <w:pPr>
        <w:rPr>
          <w:rFonts w:ascii="Century" w:eastAsia="ＭＳ 明朝" w:hAnsi="Century" w:cs="ＭＳ 明朝"/>
          <w:b/>
        </w:rPr>
      </w:pPr>
      <w:r w:rsidRPr="00B03D6A">
        <w:rPr>
          <w:rFonts w:ascii="Century" w:eastAsia="ＭＳ 明朝" w:hAnsi="Century" w:cs="ＭＳ 明朝"/>
          <w:b/>
        </w:rPr>
        <w:t>謝辞</w:t>
      </w:r>
    </w:p>
    <w:p w14:paraId="4245F285" w14:textId="77777777" w:rsidR="00A77DE4" w:rsidRPr="009F4E66" w:rsidRDefault="001B2A5B" w:rsidP="009F4E66">
      <w:pPr>
        <w:ind w:firstLineChars="100" w:firstLine="196"/>
        <w:rPr>
          <w:rFonts w:ascii="Century" w:eastAsia="ＭＳ 明朝" w:hAnsi="Century" w:cs="ＭＳ 明朝"/>
        </w:rPr>
      </w:pPr>
      <w:r w:rsidRPr="001B2A5B">
        <w:rPr>
          <w:rFonts w:ascii="Century" w:eastAsia="ＭＳ 明朝" w:hAnsi="Century" w:cs="ＭＳ 明朝"/>
        </w:rPr>
        <w:t>〇〇〇〇〇〇〇〇〇〇〇〇〇〇〇〇〇〇〇〇〇〇〇〇〇〇〇〇〇〇〇〇〇〇〇〇〇〇〇〇〇〇〇</w:t>
      </w:r>
    </w:p>
    <w:sectPr w:rsidR="00A77DE4" w:rsidRPr="009F4E66" w:rsidSect="009368FF">
      <w:type w:val="continuous"/>
      <w:pgSz w:w="11906" w:h="16838" w:code="9"/>
      <w:pgMar w:top="1418" w:right="1418" w:bottom="1418" w:left="1418" w:header="851" w:footer="992" w:gutter="0"/>
      <w:cols w:num="2" w:space="425"/>
      <w:docGrid w:type="linesAndChars" w:linePitch="350" w:charSpace="-27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5AAC" w14:textId="77777777" w:rsidR="009553C6" w:rsidRDefault="009553C6" w:rsidP="00462F8D">
      <w:r>
        <w:separator/>
      </w:r>
    </w:p>
  </w:endnote>
  <w:endnote w:type="continuationSeparator" w:id="0">
    <w:p w14:paraId="66A8E041" w14:textId="77777777" w:rsidR="009553C6" w:rsidRDefault="009553C6" w:rsidP="0046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1922" w14:textId="77777777" w:rsidR="009553C6" w:rsidRDefault="009553C6" w:rsidP="00462F8D">
      <w:r>
        <w:separator/>
      </w:r>
    </w:p>
  </w:footnote>
  <w:footnote w:type="continuationSeparator" w:id="0">
    <w:p w14:paraId="66ADAE35" w14:textId="77777777" w:rsidR="009553C6" w:rsidRDefault="009553C6" w:rsidP="00462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8"/>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704"/>
    <w:rsid w:val="00046BD1"/>
    <w:rsid w:val="000A5DC0"/>
    <w:rsid w:val="000E04FC"/>
    <w:rsid w:val="00141AD9"/>
    <w:rsid w:val="0016147D"/>
    <w:rsid w:val="001B2A5B"/>
    <w:rsid w:val="00243DD4"/>
    <w:rsid w:val="00260BDF"/>
    <w:rsid w:val="002D259A"/>
    <w:rsid w:val="003A2B42"/>
    <w:rsid w:val="003B695D"/>
    <w:rsid w:val="00435273"/>
    <w:rsid w:val="00454720"/>
    <w:rsid w:val="00462F8D"/>
    <w:rsid w:val="00465516"/>
    <w:rsid w:val="00475B22"/>
    <w:rsid w:val="004A179E"/>
    <w:rsid w:val="004B3AF6"/>
    <w:rsid w:val="004B6A9D"/>
    <w:rsid w:val="00532CE4"/>
    <w:rsid w:val="00580B34"/>
    <w:rsid w:val="00584E58"/>
    <w:rsid w:val="00616F76"/>
    <w:rsid w:val="006C42A8"/>
    <w:rsid w:val="006F5FC3"/>
    <w:rsid w:val="00711589"/>
    <w:rsid w:val="00743C16"/>
    <w:rsid w:val="007702CF"/>
    <w:rsid w:val="00777FA9"/>
    <w:rsid w:val="00786F7C"/>
    <w:rsid w:val="0089569B"/>
    <w:rsid w:val="008B5BC6"/>
    <w:rsid w:val="008E70B7"/>
    <w:rsid w:val="009368FF"/>
    <w:rsid w:val="00937D39"/>
    <w:rsid w:val="009553C6"/>
    <w:rsid w:val="00997F6A"/>
    <w:rsid w:val="009E3345"/>
    <w:rsid w:val="009F4E66"/>
    <w:rsid w:val="00A619A6"/>
    <w:rsid w:val="00A62E45"/>
    <w:rsid w:val="00A77DE4"/>
    <w:rsid w:val="00A806BA"/>
    <w:rsid w:val="00A8799F"/>
    <w:rsid w:val="00AB060D"/>
    <w:rsid w:val="00AE3F16"/>
    <w:rsid w:val="00B03704"/>
    <w:rsid w:val="00B03D6A"/>
    <w:rsid w:val="00B0499B"/>
    <w:rsid w:val="00B233A9"/>
    <w:rsid w:val="00B701A3"/>
    <w:rsid w:val="00B83610"/>
    <w:rsid w:val="00B96451"/>
    <w:rsid w:val="00C24DCF"/>
    <w:rsid w:val="00CB31E1"/>
    <w:rsid w:val="00CF6449"/>
    <w:rsid w:val="00D83BEB"/>
    <w:rsid w:val="00D84B15"/>
    <w:rsid w:val="00E15255"/>
    <w:rsid w:val="00E17068"/>
    <w:rsid w:val="00EE1B4C"/>
    <w:rsid w:val="00F23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619E9"/>
  <w15:chartTrackingRefBased/>
  <w15:docId w15:val="{A66AC989-D8F8-4BA1-A1F5-3D763773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2F8D"/>
    <w:pPr>
      <w:tabs>
        <w:tab w:val="center" w:pos="4252"/>
        <w:tab w:val="right" w:pos="8504"/>
      </w:tabs>
      <w:snapToGrid w:val="0"/>
    </w:pPr>
  </w:style>
  <w:style w:type="character" w:customStyle="1" w:styleId="a4">
    <w:name w:val="ヘッダー (文字)"/>
    <w:basedOn w:val="a0"/>
    <w:link w:val="a3"/>
    <w:uiPriority w:val="99"/>
    <w:rsid w:val="00462F8D"/>
  </w:style>
  <w:style w:type="paragraph" w:styleId="a5">
    <w:name w:val="footer"/>
    <w:basedOn w:val="a"/>
    <w:link w:val="a6"/>
    <w:uiPriority w:val="99"/>
    <w:unhideWhenUsed/>
    <w:rsid w:val="00462F8D"/>
    <w:pPr>
      <w:tabs>
        <w:tab w:val="center" w:pos="4252"/>
        <w:tab w:val="right" w:pos="8504"/>
      </w:tabs>
      <w:snapToGrid w:val="0"/>
    </w:pPr>
  </w:style>
  <w:style w:type="character" w:customStyle="1" w:styleId="a6">
    <w:name w:val="フッター (文字)"/>
    <w:basedOn w:val="a0"/>
    <w:link w:val="a5"/>
    <w:uiPriority w:val="99"/>
    <w:rsid w:val="00462F8D"/>
  </w:style>
  <w:style w:type="paragraph" w:styleId="a7">
    <w:name w:val="footnote text"/>
    <w:basedOn w:val="a"/>
    <w:link w:val="a8"/>
    <w:uiPriority w:val="99"/>
    <w:semiHidden/>
    <w:unhideWhenUsed/>
    <w:rsid w:val="00A77DE4"/>
    <w:pPr>
      <w:snapToGrid w:val="0"/>
      <w:jc w:val="left"/>
    </w:pPr>
  </w:style>
  <w:style w:type="character" w:customStyle="1" w:styleId="a8">
    <w:name w:val="脚注文字列 (文字)"/>
    <w:basedOn w:val="a0"/>
    <w:link w:val="a7"/>
    <w:uiPriority w:val="99"/>
    <w:semiHidden/>
    <w:rsid w:val="00A77DE4"/>
  </w:style>
  <w:style w:type="character" w:styleId="a9">
    <w:name w:val="footnote reference"/>
    <w:basedOn w:val="a0"/>
    <w:uiPriority w:val="99"/>
    <w:semiHidden/>
    <w:unhideWhenUsed/>
    <w:rsid w:val="00A77DE4"/>
    <w:rPr>
      <w:vertAlign w:val="superscript"/>
    </w:rPr>
  </w:style>
  <w:style w:type="paragraph" w:styleId="aa">
    <w:name w:val="endnote text"/>
    <w:basedOn w:val="a"/>
    <w:link w:val="ab"/>
    <w:uiPriority w:val="99"/>
    <w:semiHidden/>
    <w:unhideWhenUsed/>
    <w:rsid w:val="00A77DE4"/>
    <w:pPr>
      <w:snapToGrid w:val="0"/>
      <w:jc w:val="left"/>
    </w:pPr>
  </w:style>
  <w:style w:type="character" w:customStyle="1" w:styleId="ab">
    <w:name w:val="文末脚注文字列 (文字)"/>
    <w:basedOn w:val="a0"/>
    <w:link w:val="aa"/>
    <w:uiPriority w:val="99"/>
    <w:semiHidden/>
    <w:rsid w:val="00A77DE4"/>
  </w:style>
  <w:style w:type="character" w:styleId="ac">
    <w:name w:val="endnote reference"/>
    <w:basedOn w:val="a0"/>
    <w:uiPriority w:val="99"/>
    <w:semiHidden/>
    <w:unhideWhenUsed/>
    <w:rsid w:val="00A77D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D88B96F0709F41B55FCD29E15C9C26" ma:contentTypeVersion="16" ma:contentTypeDescription="新しいドキュメントを作成します。" ma:contentTypeScope="" ma:versionID="dc7c83788436b69c394f1e4140caf2e0">
  <xsd:schema xmlns:xsd="http://www.w3.org/2001/XMLSchema" xmlns:xs="http://www.w3.org/2001/XMLSchema" xmlns:p="http://schemas.microsoft.com/office/2006/metadata/properties" xmlns:ns2="49200394-a636-4800-abd8-9d47edab9f77" xmlns:ns3="9f460198-a478-4dcb-acde-639e12c6e907" targetNamespace="http://schemas.microsoft.com/office/2006/metadata/properties" ma:root="true" ma:fieldsID="a6d7ba21e12edfe7af124eb156f3b6aa" ns2:_="" ns3:_="">
    <xsd:import namespace="49200394-a636-4800-abd8-9d47edab9f77"/>
    <xsd:import namespace="9f460198-a478-4dcb-acde-639e12c6e9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00394-a636-4800-abd8-9d47edab9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60198-a478-4dcb-acde-639e12c6e907"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305ed151-4ab9-4953-bfe3-309ac7773ab6}" ma:internalName="TaxCatchAll" ma:showField="CatchAllData" ma:web="9f460198-a478-4dcb-acde-639e12c6e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200394-a636-4800-abd8-9d47edab9f77">
      <Terms xmlns="http://schemas.microsoft.com/office/infopath/2007/PartnerControls"/>
    </lcf76f155ced4ddcb4097134ff3c332f>
    <TaxCatchAll xmlns="9f460198-a478-4dcb-acde-639e12c6e90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8D78F-830C-4835-9BFE-78A13748A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00394-a636-4800-abd8-9d47edab9f77"/>
    <ds:schemaRef ds:uri="9f460198-a478-4dcb-acde-639e12c6e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39601-2809-45C8-8DCA-8B9A1ACDAEE0}">
  <ds:schemaRefs>
    <ds:schemaRef ds:uri="http://schemas.openxmlformats.org/officeDocument/2006/bibliography"/>
  </ds:schemaRefs>
</ds:datastoreItem>
</file>

<file path=customXml/itemProps3.xml><?xml version="1.0" encoding="utf-8"?>
<ds:datastoreItem xmlns:ds="http://schemas.openxmlformats.org/officeDocument/2006/customXml" ds:itemID="{881359D7-3855-470A-9191-EC04010308FE}">
  <ds:schemaRefs>
    <ds:schemaRef ds:uri="http://schemas.microsoft.com/office/2006/metadata/properties"/>
    <ds:schemaRef ds:uri="http://schemas.microsoft.com/office/infopath/2007/PartnerControls"/>
    <ds:schemaRef ds:uri="49200394-a636-4800-abd8-9d47edab9f77"/>
    <ds:schemaRef ds:uri="9f460198-a478-4dcb-acde-639e12c6e907"/>
  </ds:schemaRefs>
</ds:datastoreItem>
</file>

<file path=customXml/itemProps4.xml><?xml version="1.0" encoding="utf-8"?>
<ds:datastoreItem xmlns:ds="http://schemas.openxmlformats.org/officeDocument/2006/customXml" ds:itemID="{7663A672-DFB8-4F80-A909-BF9DFD8330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2</Pages>
  <Words>393</Words>
  <Characters>2244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関西大学</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SUGINO KIMIKO</dc:creator>
  <cp:keywords/>
  <dc:description/>
  <cp:lastModifiedBy>SUGINO KIMIKO</cp:lastModifiedBy>
  <cp:revision>31</cp:revision>
  <dcterms:created xsi:type="dcterms:W3CDTF">2024-04-23T03:04:00Z</dcterms:created>
  <dcterms:modified xsi:type="dcterms:W3CDTF">2025-07-18T03:05:00Z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0x010100B0D88B96F0709F41B55FCD29E15C9C26</vt:lpwstr>
  </property>
  <property fmtid="{D5CDD505-2E9C-101B-9397-08002B2CF9AE}" pid="3" name="MediaServiceImageTags">
    <vt:lpwstr/>
  </property>
</Properties>
</file>